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451BC" w:rsidRPr="00DC5E10" w:rsidTr="007B003E">
        <w:tc>
          <w:tcPr>
            <w:tcW w:w="4785" w:type="dxa"/>
          </w:tcPr>
          <w:p w:rsidR="00E451BC" w:rsidRPr="00DC5E10" w:rsidRDefault="00E451BC" w:rsidP="007B003E">
            <w:pPr>
              <w:spacing w:line="360" w:lineRule="atLeast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451BC" w:rsidRPr="00DC5E10" w:rsidRDefault="008A7D9A" w:rsidP="008A7D9A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="00E451BC" w:rsidRPr="00DC5E10">
              <w:rPr>
                <w:bCs/>
                <w:sz w:val="28"/>
                <w:szCs w:val="28"/>
                <w:lang w:eastAsia="en-US"/>
              </w:rPr>
              <w:t>Приложение №</w:t>
            </w:r>
            <w:r w:rsidR="00AC4AC1">
              <w:rPr>
                <w:bCs/>
                <w:sz w:val="28"/>
                <w:szCs w:val="28"/>
                <w:lang w:eastAsia="en-US"/>
              </w:rPr>
              <w:t>1</w:t>
            </w:r>
            <w:r w:rsidR="00E451BC" w:rsidRPr="00DC5E10">
              <w:rPr>
                <w:bCs/>
                <w:sz w:val="28"/>
                <w:szCs w:val="28"/>
                <w:lang w:eastAsia="en-US"/>
              </w:rPr>
              <w:t xml:space="preserve"> к приказу</w:t>
            </w:r>
          </w:p>
          <w:p w:rsidR="00E451BC" w:rsidRPr="00DC5E10" w:rsidRDefault="008A7D9A" w:rsidP="008A7D9A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9C2DAA" w:rsidRPr="00DC5E10">
              <w:rPr>
                <w:sz w:val="28"/>
                <w:szCs w:val="28"/>
              </w:rPr>
              <w:t>ГОКУ «</w:t>
            </w:r>
            <w:r w:rsidR="00A33819">
              <w:rPr>
                <w:sz w:val="28"/>
                <w:szCs w:val="28"/>
              </w:rPr>
              <w:t xml:space="preserve">Валдайское </w:t>
            </w:r>
            <w:r w:rsidR="004E4BEC">
              <w:rPr>
                <w:sz w:val="28"/>
                <w:szCs w:val="28"/>
              </w:rPr>
              <w:t>лесничество</w:t>
            </w:r>
            <w:r w:rsidR="009C2DAA" w:rsidRPr="00DC5E10">
              <w:rPr>
                <w:sz w:val="28"/>
                <w:szCs w:val="28"/>
              </w:rPr>
              <w:t>»</w:t>
            </w:r>
          </w:p>
          <w:p w:rsidR="00E451BC" w:rsidRPr="00DC5E10" w:rsidRDefault="008A7D9A" w:rsidP="004E4BE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="00E451BC" w:rsidRPr="00DC5E10">
              <w:rPr>
                <w:bCs/>
                <w:sz w:val="28"/>
                <w:szCs w:val="28"/>
                <w:lang w:eastAsia="en-US"/>
              </w:rPr>
              <w:t>от «</w:t>
            </w:r>
            <w:r w:rsidR="00A33819">
              <w:rPr>
                <w:bCs/>
                <w:sz w:val="28"/>
                <w:szCs w:val="28"/>
                <w:lang w:eastAsia="en-US"/>
              </w:rPr>
              <w:t>29</w:t>
            </w:r>
            <w:r w:rsidR="00E451BC" w:rsidRPr="00DC5E10">
              <w:rPr>
                <w:bCs/>
                <w:sz w:val="28"/>
                <w:szCs w:val="28"/>
                <w:lang w:eastAsia="en-US"/>
              </w:rPr>
              <w:t xml:space="preserve">» </w:t>
            </w:r>
            <w:r w:rsidR="00A33819">
              <w:rPr>
                <w:bCs/>
                <w:sz w:val="28"/>
                <w:szCs w:val="28"/>
                <w:lang w:eastAsia="en-US"/>
              </w:rPr>
              <w:t>декабря</w:t>
            </w:r>
            <w:r w:rsidR="00E451BC" w:rsidRPr="00DC5E10">
              <w:rPr>
                <w:bCs/>
                <w:sz w:val="28"/>
                <w:szCs w:val="28"/>
                <w:lang w:eastAsia="en-US"/>
              </w:rPr>
              <w:t xml:space="preserve"> 202</w:t>
            </w:r>
            <w:r w:rsidR="009C2DAA" w:rsidRPr="00DC5E10">
              <w:rPr>
                <w:bCs/>
                <w:sz w:val="28"/>
                <w:szCs w:val="28"/>
                <w:lang w:eastAsia="en-US"/>
              </w:rPr>
              <w:t>1</w:t>
            </w:r>
            <w:r w:rsidR="00A33819">
              <w:rPr>
                <w:bCs/>
                <w:sz w:val="28"/>
                <w:szCs w:val="28"/>
                <w:lang w:eastAsia="en-US"/>
              </w:rPr>
              <w:t>г.</w:t>
            </w:r>
            <w:r w:rsidR="00E451BC" w:rsidRPr="00DC5E10">
              <w:rPr>
                <w:bCs/>
                <w:sz w:val="28"/>
                <w:szCs w:val="28"/>
                <w:lang w:eastAsia="en-US"/>
              </w:rPr>
              <w:t xml:space="preserve">  №</w:t>
            </w:r>
            <w:r w:rsidR="00A33819">
              <w:rPr>
                <w:bCs/>
                <w:sz w:val="28"/>
                <w:szCs w:val="28"/>
                <w:lang w:eastAsia="en-US"/>
              </w:rPr>
              <w:t>330</w:t>
            </w:r>
          </w:p>
          <w:p w:rsidR="00E451BC" w:rsidRPr="00DC5E10" w:rsidRDefault="00E451BC" w:rsidP="007B003E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4E4BEC" w:rsidRDefault="004E4BEC" w:rsidP="0060352B">
      <w:pPr>
        <w:rPr>
          <w:b/>
          <w:sz w:val="28"/>
          <w:szCs w:val="28"/>
        </w:rPr>
      </w:pPr>
    </w:p>
    <w:p w:rsidR="00E451BC" w:rsidRPr="00DC5E10" w:rsidRDefault="00E451BC" w:rsidP="00E451BC">
      <w:pPr>
        <w:jc w:val="center"/>
        <w:rPr>
          <w:b/>
          <w:sz w:val="28"/>
          <w:szCs w:val="28"/>
        </w:rPr>
      </w:pPr>
      <w:r w:rsidRPr="00DC5E10">
        <w:rPr>
          <w:b/>
          <w:sz w:val="28"/>
          <w:szCs w:val="28"/>
        </w:rPr>
        <w:t>Методика по проведению оценки коррупционных рисков,</w:t>
      </w:r>
    </w:p>
    <w:p w:rsidR="00E451BC" w:rsidRPr="00DC5E10" w:rsidRDefault="00E451BC" w:rsidP="00E451BC">
      <w:pPr>
        <w:jc w:val="center"/>
        <w:rPr>
          <w:b/>
          <w:sz w:val="28"/>
          <w:szCs w:val="28"/>
        </w:rPr>
      </w:pPr>
      <w:r w:rsidRPr="00DC5E10">
        <w:rPr>
          <w:b/>
          <w:sz w:val="28"/>
          <w:szCs w:val="28"/>
        </w:rPr>
        <w:t>возникающих при реализации функций и направлений деятельности</w:t>
      </w:r>
    </w:p>
    <w:p w:rsidR="00E451BC" w:rsidRPr="00DC5E10" w:rsidRDefault="002F45CD" w:rsidP="00E451BC">
      <w:pPr>
        <w:ind w:firstLine="284"/>
        <w:jc w:val="center"/>
        <w:rPr>
          <w:b/>
          <w:sz w:val="28"/>
          <w:szCs w:val="28"/>
          <w:lang w:eastAsia="en-US"/>
        </w:rPr>
      </w:pPr>
      <w:r w:rsidRPr="00DC5E10">
        <w:rPr>
          <w:b/>
          <w:sz w:val="28"/>
          <w:szCs w:val="28"/>
          <w:lang w:eastAsia="en-US"/>
        </w:rPr>
        <w:t>Г</w:t>
      </w:r>
      <w:r w:rsidR="00E451BC" w:rsidRPr="00DC5E10">
        <w:rPr>
          <w:b/>
          <w:sz w:val="28"/>
          <w:szCs w:val="28"/>
          <w:lang w:eastAsia="en-US"/>
        </w:rPr>
        <w:t xml:space="preserve">осударственного </w:t>
      </w:r>
      <w:r w:rsidR="009C2DAA" w:rsidRPr="00DC5E10">
        <w:rPr>
          <w:b/>
          <w:sz w:val="28"/>
          <w:szCs w:val="28"/>
          <w:lang w:eastAsia="en-US"/>
        </w:rPr>
        <w:t xml:space="preserve">областного </w:t>
      </w:r>
      <w:r w:rsidRPr="00DC5E10">
        <w:rPr>
          <w:b/>
          <w:sz w:val="28"/>
          <w:szCs w:val="28"/>
          <w:lang w:eastAsia="en-US"/>
        </w:rPr>
        <w:t>казен</w:t>
      </w:r>
      <w:r w:rsidR="00E451BC" w:rsidRPr="00DC5E10">
        <w:rPr>
          <w:b/>
          <w:sz w:val="28"/>
          <w:szCs w:val="28"/>
          <w:lang w:eastAsia="en-US"/>
        </w:rPr>
        <w:t xml:space="preserve">ного учреждения </w:t>
      </w:r>
    </w:p>
    <w:p w:rsidR="00E451BC" w:rsidRDefault="00E451BC" w:rsidP="0060352B">
      <w:pPr>
        <w:jc w:val="center"/>
        <w:rPr>
          <w:b/>
          <w:bCs/>
          <w:sz w:val="28"/>
          <w:szCs w:val="28"/>
        </w:rPr>
      </w:pPr>
      <w:r w:rsidRPr="00DC5E10">
        <w:rPr>
          <w:b/>
          <w:sz w:val="28"/>
          <w:szCs w:val="28"/>
          <w:lang w:eastAsia="en-US"/>
        </w:rPr>
        <w:t>«</w:t>
      </w:r>
      <w:r w:rsidR="00A33819">
        <w:rPr>
          <w:b/>
          <w:sz w:val="28"/>
          <w:szCs w:val="28"/>
          <w:lang w:eastAsia="en-US"/>
        </w:rPr>
        <w:t xml:space="preserve">Валдайское </w:t>
      </w:r>
      <w:r w:rsidR="009C2DAA" w:rsidRPr="00DC5E10">
        <w:rPr>
          <w:b/>
          <w:sz w:val="28"/>
          <w:szCs w:val="28"/>
          <w:lang w:eastAsia="en-US"/>
        </w:rPr>
        <w:t>лесничество</w:t>
      </w:r>
      <w:r w:rsidRPr="00DC5E10">
        <w:rPr>
          <w:b/>
          <w:sz w:val="28"/>
          <w:szCs w:val="28"/>
          <w:lang w:eastAsia="en-US"/>
        </w:rPr>
        <w:t>»</w:t>
      </w:r>
    </w:p>
    <w:p w:rsidR="00876F61" w:rsidRPr="00DC5E10" w:rsidRDefault="00876F61" w:rsidP="00E451BC">
      <w:pPr>
        <w:jc w:val="center"/>
        <w:rPr>
          <w:b/>
          <w:bCs/>
          <w:sz w:val="28"/>
          <w:szCs w:val="28"/>
        </w:rPr>
      </w:pPr>
    </w:p>
    <w:p w:rsidR="00E451BC" w:rsidRDefault="00E451BC" w:rsidP="00E451BC">
      <w:pPr>
        <w:numPr>
          <w:ilvl w:val="0"/>
          <w:numId w:val="1"/>
        </w:numPr>
        <w:spacing w:line="360" w:lineRule="atLeast"/>
        <w:jc w:val="center"/>
        <w:rPr>
          <w:b/>
          <w:bCs/>
          <w:sz w:val="28"/>
          <w:szCs w:val="28"/>
        </w:rPr>
      </w:pPr>
      <w:r w:rsidRPr="00DC5E10">
        <w:rPr>
          <w:b/>
          <w:bCs/>
          <w:sz w:val="28"/>
          <w:szCs w:val="28"/>
        </w:rPr>
        <w:t>Общие положения</w:t>
      </w:r>
    </w:p>
    <w:p w:rsidR="007634D9" w:rsidRPr="00DC5E10" w:rsidRDefault="007634D9" w:rsidP="0060352B">
      <w:pPr>
        <w:spacing w:line="360" w:lineRule="atLeast"/>
        <w:ind w:left="1069"/>
        <w:rPr>
          <w:b/>
          <w:bCs/>
          <w:sz w:val="28"/>
          <w:szCs w:val="28"/>
        </w:rPr>
      </w:pPr>
    </w:p>
    <w:p w:rsidR="00E451BC" w:rsidRPr="00DC5E10" w:rsidRDefault="00E451BC" w:rsidP="002F45CD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1.1. </w:t>
      </w:r>
      <w:r w:rsidR="007634D9">
        <w:rPr>
          <w:sz w:val="28"/>
          <w:szCs w:val="28"/>
        </w:rPr>
        <w:t>Ц</w:t>
      </w:r>
      <w:r w:rsidRPr="00DC5E10">
        <w:rPr>
          <w:sz w:val="28"/>
          <w:szCs w:val="28"/>
        </w:rPr>
        <w:t>елью проведени</w:t>
      </w:r>
      <w:r w:rsidR="007634D9">
        <w:rPr>
          <w:sz w:val="28"/>
          <w:szCs w:val="28"/>
        </w:rPr>
        <w:t>я</w:t>
      </w:r>
      <w:r w:rsidRPr="00DC5E10">
        <w:rPr>
          <w:sz w:val="28"/>
          <w:szCs w:val="28"/>
        </w:rPr>
        <w:t xml:space="preserve"> оценки коррупционных рисков, возникающих при реализации функций и направлений деятельности </w:t>
      </w:r>
      <w:r w:rsidR="00E87BFD">
        <w:rPr>
          <w:sz w:val="28"/>
          <w:szCs w:val="28"/>
        </w:rPr>
        <w:t>Г</w:t>
      </w:r>
      <w:r w:rsidR="002F45CD" w:rsidRPr="00DC5E10">
        <w:rPr>
          <w:sz w:val="28"/>
          <w:szCs w:val="28"/>
        </w:rPr>
        <w:t>осударственного областного казенного учреждения «</w:t>
      </w:r>
      <w:r w:rsidR="00D5087E" w:rsidRPr="002D6DB7">
        <w:rPr>
          <w:color w:val="000000"/>
          <w:sz w:val="28"/>
          <w:szCs w:val="28"/>
        </w:rPr>
        <w:t xml:space="preserve">Валдайское </w:t>
      </w:r>
      <w:r w:rsidR="002F45CD" w:rsidRPr="00DC5E10">
        <w:rPr>
          <w:sz w:val="28"/>
          <w:szCs w:val="28"/>
        </w:rPr>
        <w:t xml:space="preserve">лесничество» </w:t>
      </w:r>
      <w:r w:rsidRPr="00DC5E10">
        <w:rPr>
          <w:sz w:val="28"/>
          <w:szCs w:val="28"/>
        </w:rPr>
        <w:t>(далее</w:t>
      </w:r>
      <w:r w:rsidR="00D5087E">
        <w:rPr>
          <w:sz w:val="28"/>
          <w:szCs w:val="28"/>
        </w:rPr>
        <w:t xml:space="preserve"> –</w:t>
      </w:r>
      <w:r w:rsidR="000941B0" w:rsidRPr="00DC5E10">
        <w:rPr>
          <w:sz w:val="28"/>
          <w:szCs w:val="28"/>
        </w:rPr>
        <w:t xml:space="preserve"> учреждение,</w:t>
      </w:r>
      <w:r w:rsidRPr="00DC5E10">
        <w:rPr>
          <w:sz w:val="28"/>
          <w:szCs w:val="28"/>
        </w:rPr>
        <w:t xml:space="preserve"> Методика) является обеспечение единого подхода в </w:t>
      </w:r>
      <w:r w:rsidR="000941B0" w:rsidRPr="00DC5E10">
        <w:rPr>
          <w:sz w:val="28"/>
          <w:szCs w:val="28"/>
        </w:rPr>
        <w:t>учреждении</w:t>
      </w:r>
      <w:r w:rsidRPr="00DC5E10">
        <w:rPr>
          <w:sz w:val="28"/>
          <w:szCs w:val="28"/>
        </w:rPr>
        <w:t xml:space="preserve"> к организации работы по следующим направлениям:</w:t>
      </w:r>
    </w:p>
    <w:p w:rsidR="00E451BC" w:rsidRPr="00DC5E10" w:rsidRDefault="00E451BC" w:rsidP="00E451BC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оценка коррупционных рисков, возникающих при реализации функций и направлений деятельности учреждения;</w:t>
      </w:r>
    </w:p>
    <w:p w:rsidR="00E451BC" w:rsidRPr="00DC5E10" w:rsidRDefault="00E451BC" w:rsidP="00E451B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внесение уточнений в перечни должностей в учреждении, деятельность которых связана с определенными коррупционными рисками;</w:t>
      </w:r>
    </w:p>
    <w:p w:rsidR="00E451BC" w:rsidRPr="00DC5E10" w:rsidRDefault="00E451BC" w:rsidP="00E451B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мониторинг исполнения должностных обязанностей </w:t>
      </w:r>
      <w:r w:rsidR="000941B0" w:rsidRPr="00DC5E10">
        <w:rPr>
          <w:sz w:val="28"/>
          <w:szCs w:val="28"/>
        </w:rPr>
        <w:t>работниками</w:t>
      </w:r>
      <w:r w:rsidRPr="00DC5E10">
        <w:rPr>
          <w:sz w:val="28"/>
          <w:szCs w:val="28"/>
        </w:rPr>
        <w:t xml:space="preserve"> учреждения, деятельность которых связана с определенными коррупционными рисками.</w:t>
      </w:r>
    </w:p>
    <w:p w:rsidR="00E451BC" w:rsidRPr="00DC5E10" w:rsidRDefault="00E451BC" w:rsidP="00E451B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1.2. Результатами применения Методики будут являться:</w:t>
      </w:r>
    </w:p>
    <w:p w:rsidR="00E451BC" w:rsidRPr="00DC5E10" w:rsidRDefault="00E451BC" w:rsidP="00E451B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определение перечней функций и направлений деятельности учреждения, при реализации которых наиболее вероятно возникновение коррупции;</w:t>
      </w:r>
    </w:p>
    <w:p w:rsidR="00E451BC" w:rsidRPr="00DC5E10" w:rsidRDefault="00E451BC" w:rsidP="00E451B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формирование перечней должностей </w:t>
      </w:r>
      <w:r w:rsidR="000941B0" w:rsidRPr="00DC5E10">
        <w:rPr>
          <w:sz w:val="28"/>
          <w:szCs w:val="28"/>
        </w:rPr>
        <w:t>работник</w:t>
      </w:r>
      <w:r w:rsidRPr="00DC5E10">
        <w:rPr>
          <w:sz w:val="28"/>
          <w:szCs w:val="28"/>
        </w:rPr>
        <w:t>ов учреждения, деятельность которых связана с определенными коррупционными рисками;</w:t>
      </w:r>
    </w:p>
    <w:p w:rsidR="00E451BC" w:rsidRPr="00DC5E10" w:rsidRDefault="00E451BC" w:rsidP="00E451B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минимизация коррупционных рисков либо их устранение в конкретных управленческих процессах.</w:t>
      </w:r>
    </w:p>
    <w:p w:rsidR="00E451BC" w:rsidRPr="00DC5E10" w:rsidRDefault="00E451BC" w:rsidP="00E451B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C5E10">
        <w:rPr>
          <w:sz w:val="28"/>
          <w:szCs w:val="28"/>
        </w:rPr>
        <w:t xml:space="preserve">1.3. Понятия, применяемые в Методике, используются в значениях, определенных </w:t>
      </w:r>
      <w:r w:rsidRPr="00DC5E10">
        <w:rPr>
          <w:rFonts w:eastAsiaTheme="minorHAnsi"/>
          <w:sz w:val="28"/>
          <w:szCs w:val="28"/>
          <w:lang w:eastAsia="en-US"/>
        </w:rPr>
        <w:t>Федеральным законом от 25 декабря 2008 года №273-ФЗ «О противодействии коррупции».</w:t>
      </w:r>
    </w:p>
    <w:p w:rsidR="00E451BC" w:rsidRPr="00DC5E10" w:rsidRDefault="00E451BC" w:rsidP="00E451B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C5E10">
        <w:rPr>
          <w:rFonts w:eastAsiaTheme="minorHAnsi"/>
          <w:sz w:val="28"/>
          <w:szCs w:val="28"/>
          <w:lang w:eastAsia="en-US"/>
        </w:rPr>
        <w:t xml:space="preserve">1.4. Настоящая Методика разработана с учетом </w:t>
      </w:r>
      <w:proofErr w:type="gramStart"/>
      <w:r w:rsidRPr="00DC5E10">
        <w:rPr>
          <w:rFonts w:eastAsiaTheme="minorHAnsi"/>
          <w:sz w:val="28"/>
          <w:szCs w:val="28"/>
          <w:lang w:eastAsia="en-US"/>
        </w:rPr>
        <w:t>Методических</w:t>
      </w:r>
      <w:proofErr w:type="gramEnd"/>
      <w:r w:rsidRPr="00DC5E10">
        <w:rPr>
          <w:rFonts w:eastAsiaTheme="minorHAnsi"/>
          <w:sz w:val="28"/>
          <w:szCs w:val="28"/>
          <w:lang w:eastAsia="en-US"/>
        </w:rPr>
        <w:t xml:space="preserve"> рекомендаций по проведению оценки коррупционных рисков, возникающих при реализации функций (</w:t>
      </w:r>
      <w:r w:rsidR="0060352B">
        <w:rPr>
          <w:rFonts w:eastAsiaTheme="minorHAnsi"/>
          <w:sz w:val="28"/>
          <w:szCs w:val="28"/>
          <w:lang w:eastAsia="en-US"/>
        </w:rPr>
        <w:t>п</w:t>
      </w:r>
      <w:r w:rsidRPr="00DC5E10">
        <w:rPr>
          <w:rFonts w:eastAsiaTheme="minorHAnsi"/>
          <w:sz w:val="28"/>
          <w:szCs w:val="28"/>
          <w:lang w:eastAsia="en-US"/>
        </w:rPr>
        <w:t xml:space="preserve">исьмо Минтруда России от 25.12.2014 №18-0/10/В-8980), </w:t>
      </w:r>
      <w:r w:rsidRPr="00DC5E10">
        <w:rPr>
          <w:sz w:val="28"/>
          <w:szCs w:val="28"/>
        </w:rPr>
        <w:t>Методических рекомендаций по разработке и принятию организациями мер по предупреждению и противодействию коррупции, подготовленных Министерством труда и социальной защиты Российской Федерации.</w:t>
      </w:r>
    </w:p>
    <w:p w:rsidR="005202CB" w:rsidRDefault="005202CB" w:rsidP="005202CB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2CB">
        <w:rPr>
          <w:rFonts w:eastAsiaTheme="minorHAnsi"/>
          <w:sz w:val="28"/>
          <w:szCs w:val="28"/>
          <w:lang w:eastAsia="en-US"/>
        </w:rPr>
        <w:t xml:space="preserve">1.5. </w:t>
      </w:r>
      <w:r>
        <w:rPr>
          <w:rFonts w:eastAsiaTheme="minorHAnsi"/>
          <w:sz w:val="28"/>
          <w:szCs w:val="28"/>
          <w:lang w:eastAsia="en-US"/>
        </w:rPr>
        <w:t>При руководстве методикой р</w:t>
      </w:r>
      <w:r w:rsidRPr="005202CB">
        <w:rPr>
          <w:rFonts w:eastAsiaTheme="minorHAnsi"/>
          <w:sz w:val="28"/>
          <w:szCs w:val="28"/>
          <w:lang w:eastAsia="en-US"/>
        </w:rPr>
        <w:t>екоменд</w:t>
      </w:r>
      <w:r>
        <w:rPr>
          <w:rFonts w:eastAsiaTheme="minorHAnsi"/>
          <w:sz w:val="28"/>
          <w:szCs w:val="28"/>
          <w:lang w:eastAsia="en-US"/>
        </w:rPr>
        <w:t xml:space="preserve">уется </w:t>
      </w:r>
      <w:r w:rsidR="00D076BC">
        <w:rPr>
          <w:rFonts w:eastAsiaTheme="minorHAnsi"/>
          <w:sz w:val="28"/>
          <w:szCs w:val="28"/>
          <w:lang w:eastAsia="en-US"/>
        </w:rPr>
        <w:t>применять</w:t>
      </w:r>
      <w:r w:rsidRPr="005202CB">
        <w:rPr>
          <w:rFonts w:eastAsiaTheme="minorHAnsi"/>
          <w:sz w:val="28"/>
          <w:szCs w:val="28"/>
          <w:lang w:eastAsia="en-US"/>
        </w:rPr>
        <w:t xml:space="preserve"> следующие понятия: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5202CB" w:rsidRDefault="005202CB" w:rsidP="005202CB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202CB">
        <w:rPr>
          <w:rFonts w:eastAsiaTheme="minorHAnsi"/>
          <w:b/>
          <w:bCs/>
          <w:sz w:val="28"/>
          <w:szCs w:val="28"/>
          <w:lang w:eastAsia="en-US"/>
        </w:rPr>
        <w:lastRenderedPageBreak/>
        <w:t>коррупция</w:t>
      </w:r>
      <w:r w:rsidRPr="005202CB">
        <w:rPr>
          <w:rFonts w:eastAsiaTheme="minorHAnsi"/>
          <w:sz w:val="28"/>
          <w:szCs w:val="28"/>
          <w:lang w:eastAsia="en-US"/>
        </w:rPr>
        <w:t xml:space="preserve"> </w:t>
      </w:r>
      <w:r w:rsidR="00D5087E">
        <w:rPr>
          <w:sz w:val="28"/>
          <w:szCs w:val="28"/>
        </w:rPr>
        <w:t>–</w:t>
      </w:r>
      <w:r w:rsidR="00D5087E" w:rsidRPr="00DC5E10">
        <w:rPr>
          <w:sz w:val="28"/>
          <w:szCs w:val="28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злоупотребление служебным положением, дача взятки,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получение взятки, злоупотребление полномочиями, коммерческий подкуп либо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иное незаконное использование физическим лицом своего должностного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положения вопреки законным интересам общества и государства в целях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получения выгоды в виде денег, ценностей, иного имущества или услуг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имущественного характера, иных имущественных прав для себя или для третьих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лиц либо незаконное предоставление такой выгоды указанному лицу другими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физическими лицами</w:t>
      </w:r>
      <w:proofErr w:type="gramEnd"/>
      <w:r w:rsidRPr="005202CB">
        <w:rPr>
          <w:rFonts w:eastAsiaTheme="minorHAnsi"/>
          <w:sz w:val="28"/>
          <w:szCs w:val="28"/>
          <w:lang w:eastAsia="en-US"/>
        </w:rPr>
        <w:t>; совершение указанных деяний от имени или в интересах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юридического лица;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8C0D9C" w:rsidRDefault="005202CB" w:rsidP="005202CB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202CB">
        <w:rPr>
          <w:rFonts w:eastAsiaTheme="minorHAnsi"/>
          <w:b/>
          <w:bCs/>
          <w:sz w:val="28"/>
          <w:szCs w:val="28"/>
          <w:lang w:eastAsia="en-US"/>
        </w:rPr>
        <w:t>коррупциогенные факторы</w:t>
      </w:r>
      <w:r w:rsidRPr="005202CB">
        <w:rPr>
          <w:rFonts w:eastAsiaTheme="minorHAnsi"/>
          <w:sz w:val="28"/>
          <w:szCs w:val="28"/>
          <w:lang w:eastAsia="en-US"/>
        </w:rPr>
        <w:t xml:space="preserve"> </w:t>
      </w:r>
      <w:r w:rsidR="00D5087E">
        <w:rPr>
          <w:sz w:val="28"/>
          <w:szCs w:val="28"/>
        </w:rPr>
        <w:t>–</w:t>
      </w:r>
      <w:r w:rsidR="00D5087E" w:rsidRPr="00DC5E10">
        <w:rPr>
          <w:sz w:val="28"/>
          <w:szCs w:val="28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условия, явление или совокупность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явлений, объективные и субъективные предпосылки, порождающие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коррупционные правонарушения или способствующие их распространению, а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также положения нормативных правовых актов (проектов нормативных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правовых актов), устанавливающие для правоприменителя необоснованно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широкие пределы усмотрения или возможность необоснованного применения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исключений из общих правил, а также положения, содержащие неопределенные,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трудновыполнимые и (или) обременительные требования к гражданам и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организациям и тем самым</w:t>
      </w:r>
      <w:proofErr w:type="gramEnd"/>
      <w:r w:rsidRPr="005202CB">
        <w:rPr>
          <w:rFonts w:eastAsiaTheme="minorHAnsi"/>
          <w:sz w:val="28"/>
          <w:szCs w:val="28"/>
          <w:lang w:eastAsia="en-US"/>
        </w:rPr>
        <w:t xml:space="preserve"> создающие условия для проявления коррупции;</w:t>
      </w:r>
      <w:r w:rsidR="008C0D9C">
        <w:rPr>
          <w:rFonts w:eastAsiaTheme="minorHAnsi"/>
          <w:sz w:val="28"/>
          <w:szCs w:val="28"/>
          <w:lang w:eastAsia="en-US"/>
        </w:rPr>
        <w:t xml:space="preserve"> </w:t>
      </w:r>
    </w:p>
    <w:p w:rsidR="00D076BC" w:rsidRDefault="005202CB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2CB">
        <w:rPr>
          <w:rFonts w:eastAsiaTheme="minorHAnsi"/>
          <w:b/>
          <w:bCs/>
          <w:sz w:val="28"/>
          <w:szCs w:val="28"/>
          <w:lang w:eastAsia="en-US"/>
        </w:rPr>
        <w:t>должности, замещение которых связано с коррупционными рисками</w:t>
      </w:r>
      <w:r w:rsidRPr="005202CB">
        <w:rPr>
          <w:rFonts w:eastAsiaTheme="minorHAnsi"/>
          <w:sz w:val="28"/>
          <w:szCs w:val="28"/>
          <w:lang w:eastAsia="en-US"/>
        </w:rPr>
        <w:t xml:space="preserve">, </w:t>
      </w:r>
      <w:r w:rsidR="00D5087E">
        <w:rPr>
          <w:sz w:val="28"/>
          <w:szCs w:val="28"/>
        </w:rPr>
        <w:t>–</w:t>
      </w:r>
      <w:r w:rsidR="00D5087E" w:rsidRPr="00DC5E10">
        <w:rPr>
          <w:sz w:val="28"/>
          <w:szCs w:val="28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должности</w:t>
      </w:r>
      <w:r w:rsidR="008C0D9C">
        <w:rPr>
          <w:rFonts w:eastAsiaTheme="minorHAnsi"/>
          <w:sz w:val="28"/>
          <w:szCs w:val="28"/>
          <w:lang w:eastAsia="en-US"/>
        </w:rPr>
        <w:t xml:space="preserve"> всех </w:t>
      </w:r>
      <w:r w:rsidRPr="005202CB">
        <w:rPr>
          <w:rFonts w:eastAsiaTheme="minorHAnsi"/>
          <w:sz w:val="28"/>
          <w:szCs w:val="28"/>
          <w:lang w:eastAsia="en-US"/>
        </w:rPr>
        <w:t>видов, исполнение должностных обязанностей по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которым, в том числе предусматривает: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D076BC" w:rsidRDefault="005202CB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2CB">
        <w:rPr>
          <w:rFonts w:eastAsiaTheme="minorHAnsi"/>
          <w:sz w:val="28"/>
          <w:szCs w:val="28"/>
          <w:lang w:eastAsia="en-US"/>
        </w:rPr>
        <w:t>осуществление постоянно, временно организационно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softHyphen/>
        <w:t>распорядительных или административно-хозяйственных функций;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D076BC" w:rsidRDefault="008C0D9C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участие в </w:t>
      </w:r>
      <w:r w:rsidR="005202CB" w:rsidRPr="005202CB">
        <w:rPr>
          <w:rFonts w:eastAsiaTheme="minorHAnsi"/>
          <w:sz w:val="28"/>
          <w:szCs w:val="28"/>
          <w:lang w:eastAsia="en-US"/>
        </w:rPr>
        <w:t>предоставлени</w:t>
      </w:r>
      <w:r>
        <w:rPr>
          <w:rFonts w:eastAsiaTheme="minorHAnsi"/>
          <w:sz w:val="28"/>
          <w:szCs w:val="28"/>
          <w:lang w:eastAsia="en-US"/>
        </w:rPr>
        <w:t>и</w:t>
      </w:r>
      <w:r w:rsidR="005202CB" w:rsidRPr="005202CB">
        <w:rPr>
          <w:rFonts w:eastAsiaTheme="minorHAnsi"/>
          <w:sz w:val="28"/>
          <w:szCs w:val="28"/>
          <w:lang w:eastAsia="en-US"/>
        </w:rPr>
        <w:t xml:space="preserve"> государственных услуг гражданам и организациям;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D076BC" w:rsidRDefault="008C0D9C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участие в </w:t>
      </w:r>
      <w:r w:rsidR="005202CB" w:rsidRPr="005202CB">
        <w:rPr>
          <w:rFonts w:eastAsiaTheme="minorHAnsi"/>
          <w:sz w:val="28"/>
          <w:szCs w:val="28"/>
          <w:lang w:eastAsia="en-US"/>
        </w:rPr>
        <w:t>осуществлени</w:t>
      </w:r>
      <w:r>
        <w:rPr>
          <w:rFonts w:eastAsiaTheme="minorHAnsi"/>
          <w:sz w:val="28"/>
          <w:szCs w:val="28"/>
          <w:lang w:eastAsia="en-US"/>
        </w:rPr>
        <w:t>и</w:t>
      </w:r>
      <w:r w:rsidR="005202CB" w:rsidRPr="005202CB">
        <w:rPr>
          <w:rFonts w:eastAsiaTheme="minorHAnsi"/>
          <w:sz w:val="28"/>
          <w:szCs w:val="28"/>
          <w:lang w:eastAsia="en-US"/>
        </w:rPr>
        <w:t xml:space="preserve"> контрольных и надзорных мероприятий;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D076BC" w:rsidRDefault="005202CB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2CB">
        <w:rPr>
          <w:rFonts w:eastAsiaTheme="minorHAnsi"/>
          <w:sz w:val="28"/>
          <w:szCs w:val="28"/>
          <w:lang w:eastAsia="en-US"/>
        </w:rPr>
        <w:t>подготовку и принятие решений о распределении бюджетных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  <w:r w:rsidR="008C0D9C">
        <w:rPr>
          <w:rFonts w:eastAsiaTheme="minorHAnsi"/>
          <w:sz w:val="28"/>
          <w:szCs w:val="28"/>
          <w:lang w:eastAsia="en-US"/>
        </w:rPr>
        <w:t>средств</w:t>
      </w:r>
      <w:r w:rsidRPr="005202CB">
        <w:rPr>
          <w:rFonts w:eastAsiaTheme="minorHAnsi"/>
          <w:sz w:val="28"/>
          <w:szCs w:val="28"/>
          <w:lang w:eastAsia="en-US"/>
        </w:rPr>
        <w:t>, а также</w:t>
      </w:r>
      <w:r w:rsidR="008C0D9C">
        <w:rPr>
          <w:rFonts w:eastAsiaTheme="minorHAnsi"/>
          <w:sz w:val="28"/>
          <w:szCs w:val="28"/>
          <w:lang w:eastAsia="en-US"/>
        </w:rPr>
        <w:t xml:space="preserve"> участие в</w:t>
      </w:r>
      <w:r w:rsidRPr="005202CB">
        <w:rPr>
          <w:rFonts w:eastAsiaTheme="minorHAnsi"/>
          <w:sz w:val="28"/>
          <w:szCs w:val="28"/>
          <w:lang w:eastAsia="en-US"/>
        </w:rPr>
        <w:t xml:space="preserve"> распределени</w:t>
      </w:r>
      <w:r w:rsidR="008C0D9C">
        <w:rPr>
          <w:rFonts w:eastAsiaTheme="minorHAnsi"/>
          <w:sz w:val="28"/>
          <w:szCs w:val="28"/>
          <w:lang w:eastAsia="en-US"/>
        </w:rPr>
        <w:t>и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ограниченного ресурса (</w:t>
      </w:r>
      <w:r w:rsidR="000C6A1C">
        <w:rPr>
          <w:rFonts w:eastAsiaTheme="minorHAnsi"/>
          <w:sz w:val="28"/>
          <w:szCs w:val="28"/>
          <w:lang w:eastAsia="en-US"/>
        </w:rPr>
        <w:t xml:space="preserve">предоставление лесных участков в пользование </w:t>
      </w:r>
      <w:r w:rsidRPr="005202CB">
        <w:rPr>
          <w:rFonts w:eastAsiaTheme="minorHAnsi"/>
          <w:sz w:val="28"/>
          <w:szCs w:val="28"/>
          <w:lang w:eastAsia="en-US"/>
        </w:rPr>
        <w:t>и др.);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D076BC" w:rsidRDefault="005202CB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2CB">
        <w:rPr>
          <w:rFonts w:eastAsiaTheme="minorHAnsi"/>
          <w:sz w:val="28"/>
          <w:szCs w:val="28"/>
          <w:lang w:eastAsia="en-US"/>
        </w:rPr>
        <w:t>управление государственным имуществом;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D076BC" w:rsidRDefault="005202CB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2CB">
        <w:rPr>
          <w:rFonts w:eastAsiaTheme="minorHAnsi"/>
          <w:sz w:val="28"/>
          <w:szCs w:val="28"/>
          <w:lang w:eastAsia="en-US"/>
        </w:rPr>
        <w:t xml:space="preserve">осуществление государственных закупок либо выдачу </w:t>
      </w:r>
      <w:r w:rsidR="000C6A1C">
        <w:rPr>
          <w:rFonts w:eastAsiaTheme="minorHAnsi"/>
          <w:sz w:val="28"/>
          <w:szCs w:val="28"/>
          <w:lang w:eastAsia="en-US"/>
        </w:rPr>
        <w:t>согласований</w:t>
      </w:r>
      <w:r w:rsidRPr="005202CB">
        <w:rPr>
          <w:rFonts w:eastAsiaTheme="minorHAnsi"/>
          <w:sz w:val="28"/>
          <w:szCs w:val="28"/>
          <w:lang w:eastAsia="en-US"/>
        </w:rPr>
        <w:t xml:space="preserve"> и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разрешений;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0C6A1C" w:rsidRDefault="005202CB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2CB">
        <w:rPr>
          <w:rFonts w:eastAsiaTheme="minorHAnsi"/>
          <w:sz w:val="28"/>
          <w:szCs w:val="28"/>
          <w:lang w:eastAsia="en-US"/>
        </w:rPr>
        <w:t>хранение и распределение материально-технических ресурсов.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0C6A1C" w:rsidRDefault="005202CB" w:rsidP="000C6A1C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76BC">
        <w:rPr>
          <w:rFonts w:eastAsiaTheme="minorHAnsi"/>
          <w:b/>
          <w:bCs/>
          <w:sz w:val="28"/>
          <w:szCs w:val="28"/>
          <w:lang w:eastAsia="en-US"/>
        </w:rPr>
        <w:t>коррупци</w:t>
      </w:r>
      <w:r w:rsidR="000C6A1C" w:rsidRPr="00D076BC">
        <w:rPr>
          <w:rFonts w:eastAsiaTheme="minorHAnsi"/>
          <w:b/>
          <w:bCs/>
          <w:sz w:val="28"/>
          <w:szCs w:val="28"/>
          <w:lang w:eastAsia="en-US"/>
        </w:rPr>
        <w:t>о</w:t>
      </w:r>
      <w:r w:rsidRPr="00D076BC">
        <w:rPr>
          <w:rFonts w:eastAsiaTheme="minorHAnsi"/>
          <w:b/>
          <w:bCs/>
          <w:sz w:val="28"/>
          <w:szCs w:val="28"/>
          <w:lang w:eastAsia="en-US"/>
        </w:rPr>
        <w:t>нн</w:t>
      </w:r>
      <w:r w:rsidR="000C6A1C" w:rsidRPr="00D076BC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D076BC">
        <w:rPr>
          <w:rFonts w:eastAsiaTheme="minorHAnsi"/>
          <w:b/>
          <w:bCs/>
          <w:sz w:val="28"/>
          <w:szCs w:val="28"/>
          <w:lang w:eastAsia="en-US"/>
        </w:rPr>
        <w:t>е риски</w:t>
      </w:r>
      <w:r w:rsidRPr="005202CB">
        <w:rPr>
          <w:rFonts w:eastAsiaTheme="minorHAnsi"/>
          <w:sz w:val="28"/>
          <w:szCs w:val="28"/>
          <w:lang w:eastAsia="en-US"/>
        </w:rPr>
        <w:t xml:space="preserve"> </w:t>
      </w:r>
      <w:r w:rsidR="00D5087E">
        <w:rPr>
          <w:sz w:val="28"/>
          <w:szCs w:val="28"/>
        </w:rPr>
        <w:t>–</w:t>
      </w:r>
      <w:r w:rsidR="00D5087E" w:rsidRPr="00DC5E10">
        <w:rPr>
          <w:sz w:val="28"/>
          <w:szCs w:val="28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вероятность (возможность) проявлений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коррупции и наступления неблагоприятных последствий, вызванных ими;</w:t>
      </w:r>
      <w:r w:rsidR="000C6A1C">
        <w:rPr>
          <w:rFonts w:eastAsiaTheme="minorHAnsi"/>
          <w:sz w:val="28"/>
          <w:szCs w:val="28"/>
          <w:lang w:eastAsia="en-US"/>
        </w:rPr>
        <w:t xml:space="preserve"> </w:t>
      </w:r>
    </w:p>
    <w:p w:rsidR="00680628" w:rsidRDefault="005202CB" w:rsidP="00680628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76BC">
        <w:rPr>
          <w:rFonts w:eastAsiaTheme="minorHAnsi"/>
          <w:b/>
          <w:bCs/>
          <w:sz w:val="28"/>
          <w:szCs w:val="28"/>
          <w:lang w:eastAsia="en-US"/>
        </w:rPr>
        <w:t>карта коррупционных рисков</w:t>
      </w:r>
      <w:r w:rsidRPr="005202CB">
        <w:rPr>
          <w:rFonts w:eastAsiaTheme="minorHAnsi"/>
          <w:sz w:val="28"/>
          <w:szCs w:val="28"/>
          <w:lang w:eastAsia="en-US"/>
        </w:rPr>
        <w:t xml:space="preserve"> </w:t>
      </w:r>
      <w:r w:rsidR="00D5087E">
        <w:rPr>
          <w:sz w:val="28"/>
          <w:szCs w:val="28"/>
        </w:rPr>
        <w:t>–</w:t>
      </w:r>
      <w:r w:rsidR="00D5087E" w:rsidRPr="00DC5E10">
        <w:rPr>
          <w:sz w:val="28"/>
          <w:szCs w:val="28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форма представления сведений о</w:t>
      </w:r>
      <w:r w:rsidR="00680628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коррупционных рисках.</w:t>
      </w:r>
      <w:r w:rsidR="00680628">
        <w:rPr>
          <w:rFonts w:eastAsiaTheme="minorHAnsi"/>
          <w:sz w:val="28"/>
          <w:szCs w:val="28"/>
          <w:lang w:eastAsia="en-US"/>
        </w:rPr>
        <w:t xml:space="preserve"> </w:t>
      </w:r>
    </w:p>
    <w:p w:rsidR="00680628" w:rsidRDefault="00680628" w:rsidP="00680628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5202CB" w:rsidRPr="00D076BC">
        <w:rPr>
          <w:rFonts w:eastAsiaTheme="minorHAnsi"/>
          <w:b/>
          <w:bCs/>
          <w:sz w:val="28"/>
          <w:szCs w:val="28"/>
          <w:lang w:eastAsia="en-US"/>
        </w:rPr>
        <w:t>конфликт интересов</w:t>
      </w:r>
      <w:r w:rsidR="005202CB" w:rsidRPr="005202CB">
        <w:rPr>
          <w:rFonts w:eastAsiaTheme="minorHAnsi"/>
          <w:sz w:val="28"/>
          <w:szCs w:val="28"/>
          <w:lang w:eastAsia="en-US"/>
        </w:rPr>
        <w:t xml:space="preserve"> </w:t>
      </w:r>
      <w:r w:rsidR="00D5087E">
        <w:rPr>
          <w:sz w:val="28"/>
          <w:szCs w:val="28"/>
        </w:rPr>
        <w:t>–</w:t>
      </w:r>
      <w:r w:rsidR="00D5087E" w:rsidRPr="00DC5E10">
        <w:rPr>
          <w:sz w:val="28"/>
          <w:szCs w:val="28"/>
        </w:rPr>
        <w:t xml:space="preserve"> </w:t>
      </w:r>
      <w:r w:rsidR="005202CB" w:rsidRPr="005202CB">
        <w:rPr>
          <w:rFonts w:eastAsiaTheme="minorHAnsi"/>
          <w:sz w:val="28"/>
          <w:szCs w:val="28"/>
          <w:lang w:eastAsia="en-US"/>
        </w:rPr>
        <w:t>ситуация, при которой личная заинтересованность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202CB" w:rsidRPr="005202CB">
        <w:rPr>
          <w:rFonts w:eastAsiaTheme="minorHAnsi"/>
          <w:sz w:val="28"/>
          <w:szCs w:val="28"/>
          <w:lang w:eastAsia="en-US"/>
        </w:rPr>
        <w:t>(прямая или косвенная) лица, замещающего должность, замещение которой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202CB" w:rsidRPr="005202CB">
        <w:rPr>
          <w:rFonts w:eastAsiaTheme="minorHAnsi"/>
          <w:sz w:val="28"/>
          <w:szCs w:val="28"/>
          <w:lang w:eastAsia="en-US"/>
        </w:rPr>
        <w:t>предусматривает обязанность принимать меры по предотвращению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202CB" w:rsidRPr="005202CB">
        <w:rPr>
          <w:rFonts w:eastAsiaTheme="minorHAnsi"/>
          <w:sz w:val="28"/>
          <w:szCs w:val="28"/>
          <w:lang w:eastAsia="en-US"/>
        </w:rPr>
        <w:t>урегулированию конфликта интересов, влияет или может повлиять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202CB" w:rsidRPr="005202CB">
        <w:rPr>
          <w:rFonts w:eastAsiaTheme="minorHAnsi"/>
          <w:sz w:val="28"/>
          <w:szCs w:val="28"/>
          <w:lang w:eastAsia="en-US"/>
        </w:rPr>
        <w:t>надлежащее, объективное и беспристрастное исполнение им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202CB" w:rsidRPr="005202CB">
        <w:rPr>
          <w:rFonts w:eastAsiaTheme="minorHAnsi"/>
          <w:sz w:val="28"/>
          <w:szCs w:val="28"/>
          <w:lang w:eastAsia="en-US"/>
        </w:rPr>
        <w:t>должностных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202CB" w:rsidRPr="005202CB">
        <w:rPr>
          <w:rFonts w:eastAsiaTheme="minorHAnsi"/>
          <w:sz w:val="28"/>
          <w:szCs w:val="28"/>
          <w:lang w:eastAsia="en-US"/>
        </w:rPr>
        <w:t>обязанностей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496383" w:rsidRPr="00DC5E10" w:rsidRDefault="005202CB" w:rsidP="00680628">
      <w:pPr>
        <w:tabs>
          <w:tab w:val="left" w:pos="851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076BC">
        <w:rPr>
          <w:rFonts w:eastAsiaTheme="minorHAnsi"/>
          <w:b/>
          <w:bCs/>
          <w:sz w:val="28"/>
          <w:szCs w:val="28"/>
          <w:lang w:eastAsia="en-US"/>
        </w:rPr>
        <w:lastRenderedPageBreak/>
        <w:t>личная заинтересованность</w:t>
      </w:r>
      <w:r w:rsidRPr="005202CB">
        <w:rPr>
          <w:rFonts w:eastAsiaTheme="minorHAnsi"/>
          <w:sz w:val="28"/>
          <w:szCs w:val="28"/>
          <w:lang w:eastAsia="en-US"/>
        </w:rPr>
        <w:t xml:space="preserve"> </w:t>
      </w:r>
      <w:r w:rsidR="00F42D55">
        <w:rPr>
          <w:sz w:val="28"/>
          <w:szCs w:val="28"/>
        </w:rPr>
        <w:t>–</w:t>
      </w:r>
      <w:r w:rsidR="00F42D55" w:rsidRPr="00DC5E10">
        <w:rPr>
          <w:sz w:val="28"/>
          <w:szCs w:val="28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возможность получения доходов в виде</w:t>
      </w:r>
      <w:r w:rsidR="004F2EC5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денег, иного имущества, в том числе имущественных прав, услуг</w:t>
      </w:r>
      <w:r w:rsidR="004F2EC5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имущественного характера, результатов выполненных работ или каких-либо</w:t>
      </w:r>
      <w:r w:rsidR="004F2EC5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выгод (преимуществ) должностным лицом и (или) состоящими с ним в близком</w:t>
      </w:r>
      <w:r w:rsidR="004F2EC5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родстве или свойстве лицами (родителями, супругами, детьми, братьями,</w:t>
      </w:r>
      <w:r w:rsidR="004F2EC5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сестрами, а также братьями, сестрами, родителями, детьми супругов и супругами</w:t>
      </w:r>
      <w:r w:rsidR="004F2EC5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детей), гражданами или организациями, с которыми должностное лицо</w:t>
      </w:r>
      <w:proofErr w:type="gramEnd"/>
      <w:r w:rsidRPr="005202CB">
        <w:rPr>
          <w:rFonts w:eastAsiaTheme="minorHAnsi"/>
          <w:sz w:val="28"/>
          <w:szCs w:val="28"/>
          <w:lang w:eastAsia="en-US"/>
        </w:rPr>
        <w:t xml:space="preserve"> и (или)</w:t>
      </w:r>
      <w:r w:rsidR="004F2EC5">
        <w:rPr>
          <w:rFonts w:eastAsiaTheme="minorHAnsi"/>
          <w:sz w:val="28"/>
          <w:szCs w:val="28"/>
          <w:lang w:eastAsia="en-US"/>
        </w:rPr>
        <w:t xml:space="preserve"> </w:t>
      </w:r>
      <w:r w:rsidRPr="005202CB">
        <w:rPr>
          <w:rFonts w:eastAsiaTheme="minorHAnsi"/>
          <w:sz w:val="28"/>
          <w:szCs w:val="28"/>
          <w:lang w:eastAsia="en-US"/>
        </w:rPr>
        <w:t>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D076BC" w:rsidRDefault="00D076BC" w:rsidP="00E451BC">
      <w:pPr>
        <w:spacing w:line="360" w:lineRule="atLeast"/>
        <w:ind w:firstLine="709"/>
        <w:jc w:val="center"/>
        <w:rPr>
          <w:b/>
          <w:bCs/>
          <w:sz w:val="28"/>
          <w:szCs w:val="28"/>
        </w:rPr>
      </w:pPr>
    </w:p>
    <w:p w:rsidR="00E451BC" w:rsidRDefault="00E451BC" w:rsidP="00E451BC">
      <w:pPr>
        <w:spacing w:line="360" w:lineRule="atLeast"/>
        <w:ind w:firstLine="709"/>
        <w:jc w:val="center"/>
        <w:rPr>
          <w:b/>
          <w:bCs/>
          <w:sz w:val="28"/>
          <w:szCs w:val="28"/>
        </w:rPr>
      </w:pPr>
      <w:r w:rsidRPr="00DC5E10">
        <w:rPr>
          <w:b/>
          <w:bCs/>
          <w:sz w:val="28"/>
          <w:szCs w:val="28"/>
        </w:rPr>
        <w:t>2.Оценка коррупционных рисков</w:t>
      </w:r>
    </w:p>
    <w:p w:rsidR="0060352B" w:rsidRPr="00DC5E10" w:rsidRDefault="0060352B" w:rsidP="00E451BC">
      <w:pPr>
        <w:spacing w:line="360" w:lineRule="atLeast"/>
        <w:ind w:firstLine="709"/>
        <w:jc w:val="center"/>
        <w:rPr>
          <w:b/>
          <w:bCs/>
          <w:sz w:val="28"/>
          <w:szCs w:val="28"/>
        </w:rPr>
      </w:pPr>
    </w:p>
    <w:p w:rsidR="00E451BC" w:rsidRPr="00DC5E10" w:rsidRDefault="00E451BC" w:rsidP="00E451BC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DC5E10">
        <w:rPr>
          <w:rFonts w:eastAsiaTheme="minorHAnsi"/>
          <w:sz w:val="28"/>
          <w:szCs w:val="28"/>
          <w:lang w:eastAsia="en-US"/>
        </w:rPr>
        <w:t>2.1. Оценка коррупционных рисков проводится</w:t>
      </w:r>
      <w:r w:rsidR="00485411">
        <w:rPr>
          <w:rFonts w:eastAsiaTheme="minorHAnsi"/>
          <w:sz w:val="28"/>
          <w:szCs w:val="28"/>
          <w:lang w:eastAsia="en-US"/>
        </w:rPr>
        <w:t xml:space="preserve"> на постоянной основе, первично</w:t>
      </w:r>
      <w:r w:rsidRPr="00DC5E10">
        <w:rPr>
          <w:rFonts w:eastAsiaTheme="minorHAnsi"/>
          <w:sz w:val="28"/>
          <w:szCs w:val="28"/>
          <w:lang w:eastAsia="en-US"/>
        </w:rPr>
        <w:t xml:space="preserve"> на стадии разработки антикоррупционной политики,</w:t>
      </w:r>
      <w:r w:rsidR="00485411">
        <w:rPr>
          <w:rFonts w:eastAsiaTheme="minorHAnsi"/>
          <w:sz w:val="28"/>
          <w:szCs w:val="28"/>
          <w:lang w:eastAsia="en-US"/>
        </w:rPr>
        <w:t xml:space="preserve"> постоянно</w:t>
      </w:r>
      <w:r w:rsidRPr="00DC5E10">
        <w:rPr>
          <w:rFonts w:eastAsiaTheme="minorHAnsi"/>
          <w:sz w:val="28"/>
          <w:szCs w:val="28"/>
          <w:lang w:eastAsia="en-US"/>
        </w:rPr>
        <w:t xml:space="preserve"> </w:t>
      </w:r>
      <w:r w:rsidR="00485411">
        <w:rPr>
          <w:rFonts w:eastAsiaTheme="minorHAnsi"/>
          <w:sz w:val="28"/>
          <w:szCs w:val="28"/>
          <w:lang w:eastAsia="en-US"/>
        </w:rPr>
        <w:t xml:space="preserve">- </w:t>
      </w:r>
      <w:r w:rsidRPr="00DC5E10">
        <w:rPr>
          <w:rFonts w:eastAsiaTheme="minorHAnsi"/>
          <w:sz w:val="28"/>
          <w:szCs w:val="28"/>
          <w:lang w:eastAsia="en-US"/>
        </w:rPr>
        <w:t>после ее утверждения.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2.2. В целях оценки коррупционных рисков деятельность учреждения представляется в виде отдельных процессов, в каждом из которых выделяются составные элементы (подпроцессы).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Определяются элементы (подпроцессы), при реализации которых наиболее вероятно возникновение коррупционных правонарушений.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2.3. Для каждого подпроцесса, реализация которого связана с коррупционным риском, составляется описание возможных коррупционных правонарушений, </w:t>
      </w:r>
      <w:proofErr w:type="gramStart"/>
      <w:r w:rsidRPr="00DC5E10">
        <w:rPr>
          <w:sz w:val="28"/>
          <w:szCs w:val="28"/>
        </w:rPr>
        <w:t>включающие</w:t>
      </w:r>
      <w:proofErr w:type="gramEnd"/>
      <w:r w:rsidRPr="00DC5E10">
        <w:rPr>
          <w:sz w:val="28"/>
          <w:szCs w:val="28"/>
        </w:rPr>
        <w:t>: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характеристику выгоды или преимущества, которое может быть получено его отдельными </w:t>
      </w:r>
      <w:r w:rsidR="00BB1CED" w:rsidRPr="00DC5E10">
        <w:rPr>
          <w:sz w:val="28"/>
          <w:szCs w:val="28"/>
        </w:rPr>
        <w:t>работн</w:t>
      </w:r>
      <w:r w:rsidRPr="00DC5E10">
        <w:rPr>
          <w:sz w:val="28"/>
          <w:szCs w:val="28"/>
        </w:rPr>
        <w:t>иками при совершении коррупционных правонарушений;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перечень должностей в учреждении, которые наиболее подвержены совершению коррупционных правонарушений;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вероятные формы осуществления незаконных платежей.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На основании проведенного анализа составляется карта коррупционных рисков учреждения – сводное описание возможных подпроцессов, при реализации которых наиболее вероятно возникновение коррупционных правонарушений и возможных коррупционных правонарушений.</w:t>
      </w:r>
    </w:p>
    <w:p w:rsidR="00E451BC" w:rsidRPr="00DC5E10" w:rsidRDefault="00E451BC" w:rsidP="00E451BC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C5E10">
        <w:rPr>
          <w:sz w:val="28"/>
          <w:szCs w:val="28"/>
        </w:rPr>
        <w:t>2.4. Карта коррупционных рисков учреждения (далее – Карта) утверждается директором учреждения.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2.5. Основаниями для внесения изменений (дополнений) в Карту учреждения мо</w:t>
      </w:r>
      <w:r w:rsidR="00F92E31">
        <w:rPr>
          <w:sz w:val="28"/>
          <w:szCs w:val="28"/>
        </w:rPr>
        <w:t>гут</w:t>
      </w:r>
      <w:r w:rsidRPr="00DC5E10">
        <w:rPr>
          <w:sz w:val="28"/>
          <w:szCs w:val="28"/>
        </w:rPr>
        <w:t xml:space="preserve"> стать:</w:t>
      </w:r>
    </w:p>
    <w:p w:rsidR="00E451BC" w:rsidRPr="00DC5E10" w:rsidRDefault="00E451BC" w:rsidP="00E451BC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результаты проведения оценки коррупционных рисков в учреждении;</w:t>
      </w:r>
    </w:p>
    <w:p w:rsidR="00E451BC" w:rsidRPr="008A7D9A" w:rsidRDefault="00E451BC" w:rsidP="008A7D9A">
      <w:pPr>
        <w:pStyle w:val="a3"/>
        <w:ind w:left="0"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изменения законодательства Российской Федерации</w:t>
      </w:r>
      <w:r w:rsidR="008A7D9A">
        <w:rPr>
          <w:sz w:val="28"/>
          <w:szCs w:val="28"/>
        </w:rPr>
        <w:t xml:space="preserve"> и </w:t>
      </w:r>
      <w:r w:rsidRPr="00DC5E10">
        <w:rPr>
          <w:sz w:val="28"/>
          <w:szCs w:val="28"/>
        </w:rPr>
        <w:t xml:space="preserve">Новгородской области, </w:t>
      </w:r>
      <w:r w:rsidR="008A7D9A">
        <w:rPr>
          <w:sz w:val="28"/>
          <w:szCs w:val="28"/>
        </w:rPr>
        <w:t xml:space="preserve">изменения в штатном расписании учреждения, </w:t>
      </w:r>
      <w:r w:rsidRPr="00DC5E10">
        <w:rPr>
          <w:sz w:val="28"/>
          <w:szCs w:val="28"/>
        </w:rPr>
        <w:t>предусматривающ</w:t>
      </w:r>
      <w:r w:rsidR="008A7D9A">
        <w:rPr>
          <w:sz w:val="28"/>
          <w:szCs w:val="28"/>
        </w:rPr>
        <w:t>ее</w:t>
      </w:r>
      <w:r w:rsidRPr="00DC5E10">
        <w:rPr>
          <w:sz w:val="28"/>
          <w:szCs w:val="28"/>
        </w:rPr>
        <w:t xml:space="preserve"> возложение новых или перераспределение реализуемых функций;</w:t>
      </w:r>
    </w:p>
    <w:p w:rsidR="0001503A" w:rsidRPr="00DC5E10" w:rsidRDefault="0001503A" w:rsidP="00E451BC">
      <w:pPr>
        <w:pStyle w:val="a3"/>
        <w:ind w:left="0" w:firstLine="709"/>
        <w:jc w:val="both"/>
        <w:rPr>
          <w:sz w:val="28"/>
          <w:szCs w:val="28"/>
        </w:rPr>
      </w:pPr>
    </w:p>
    <w:p w:rsidR="00E451BC" w:rsidRDefault="00E451BC" w:rsidP="00876F61">
      <w:pPr>
        <w:pStyle w:val="a3"/>
        <w:numPr>
          <w:ilvl w:val="0"/>
          <w:numId w:val="3"/>
        </w:numPr>
        <w:spacing w:line="360" w:lineRule="atLeast"/>
        <w:jc w:val="center"/>
        <w:rPr>
          <w:b/>
          <w:bCs/>
          <w:sz w:val="28"/>
          <w:szCs w:val="28"/>
        </w:rPr>
      </w:pPr>
      <w:r w:rsidRPr="00876F61">
        <w:rPr>
          <w:b/>
          <w:bCs/>
          <w:sz w:val="28"/>
          <w:szCs w:val="28"/>
        </w:rPr>
        <w:lastRenderedPageBreak/>
        <w:t>Определение перечня функций учреждения, при реализации которых наиболее вероятно возникновение коррупции</w:t>
      </w:r>
    </w:p>
    <w:p w:rsidR="008A7D9A" w:rsidRPr="00876F61" w:rsidRDefault="008A7D9A" w:rsidP="008A7D9A">
      <w:pPr>
        <w:pStyle w:val="a3"/>
        <w:spacing w:line="360" w:lineRule="atLeast"/>
        <w:ind w:left="1069"/>
        <w:rPr>
          <w:b/>
          <w:bCs/>
          <w:sz w:val="28"/>
          <w:szCs w:val="28"/>
        </w:rPr>
      </w:pP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3.1. Определение перечня</w:t>
      </w:r>
      <w:r w:rsidR="00C12185">
        <w:rPr>
          <w:sz w:val="28"/>
          <w:szCs w:val="28"/>
        </w:rPr>
        <w:t xml:space="preserve"> </w:t>
      </w:r>
      <w:r w:rsidRPr="00DC5E10">
        <w:rPr>
          <w:sz w:val="28"/>
          <w:szCs w:val="28"/>
        </w:rPr>
        <w:t>направлений деятельности</w:t>
      </w:r>
      <w:r w:rsidR="00C12185">
        <w:rPr>
          <w:sz w:val="28"/>
          <w:szCs w:val="28"/>
        </w:rPr>
        <w:t xml:space="preserve"> и функций</w:t>
      </w:r>
      <w:r w:rsidRPr="00DC5E10">
        <w:rPr>
          <w:sz w:val="28"/>
          <w:szCs w:val="28"/>
        </w:rPr>
        <w:t xml:space="preserve"> учреждения, при реализации которых наиболее вероятно возникновение коррупции (далее </w:t>
      </w:r>
      <w:r w:rsidR="00F42D55">
        <w:rPr>
          <w:sz w:val="28"/>
          <w:szCs w:val="28"/>
        </w:rPr>
        <w:t>–</w:t>
      </w:r>
      <w:r w:rsidR="00F42D55" w:rsidRPr="00DC5E10">
        <w:rPr>
          <w:sz w:val="28"/>
          <w:szCs w:val="28"/>
        </w:rPr>
        <w:t xml:space="preserve"> </w:t>
      </w:r>
      <w:r w:rsidRPr="00DC5E10">
        <w:rPr>
          <w:sz w:val="28"/>
          <w:szCs w:val="28"/>
        </w:rPr>
        <w:t>коррупционно-опасные функции и направления деятельности), осуществляется посредством выделения тех направлений деятельности, при реализации которых существуют предпосылки для возникновения коррупции.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3.2. К коррупционно-опасным направлениям деятельности может быть отнесено осуществление разрешительных и регистрационных </w:t>
      </w:r>
      <w:r w:rsidR="00C12185">
        <w:rPr>
          <w:sz w:val="28"/>
          <w:szCs w:val="28"/>
        </w:rPr>
        <w:t>действий</w:t>
      </w:r>
      <w:r w:rsidRPr="00DC5E10">
        <w:rPr>
          <w:sz w:val="28"/>
          <w:szCs w:val="28"/>
        </w:rPr>
        <w:t>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3.3. При определении перечня коррупционно-опасных функций обращается внимание на функции, предусматривающие: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размещение заказов на поставку товаров, выполнение работ и оказание услуг для государственных нужд;</w:t>
      </w:r>
    </w:p>
    <w:p w:rsidR="00E451BC" w:rsidRPr="00C15214" w:rsidRDefault="00E451BC" w:rsidP="00E451BC">
      <w:pPr>
        <w:ind w:firstLine="708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r w:rsidRPr="00C15214">
        <w:rPr>
          <w:sz w:val="28"/>
          <w:szCs w:val="28"/>
        </w:rPr>
        <w:t>распределени</w:t>
      </w:r>
      <w:r w:rsidR="00C15214">
        <w:rPr>
          <w:sz w:val="28"/>
          <w:szCs w:val="28"/>
        </w:rPr>
        <w:t>е</w:t>
      </w:r>
      <w:r w:rsidRPr="00C15214">
        <w:rPr>
          <w:sz w:val="28"/>
          <w:szCs w:val="28"/>
        </w:rPr>
        <w:t xml:space="preserve"> бюджетных </w:t>
      </w:r>
      <w:r w:rsidR="00C15214">
        <w:rPr>
          <w:sz w:val="28"/>
          <w:szCs w:val="28"/>
        </w:rPr>
        <w:t>средств и других материальных ресурсов</w:t>
      </w:r>
      <w:r w:rsidRPr="00C15214">
        <w:rPr>
          <w:sz w:val="28"/>
          <w:szCs w:val="28"/>
        </w:rPr>
        <w:t>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C15214">
        <w:rPr>
          <w:sz w:val="28"/>
          <w:szCs w:val="28"/>
        </w:rPr>
        <w:t xml:space="preserve">- </w:t>
      </w:r>
      <w:r w:rsidR="00C15214">
        <w:rPr>
          <w:sz w:val="28"/>
          <w:szCs w:val="28"/>
        </w:rPr>
        <w:t xml:space="preserve">инициирование </w:t>
      </w:r>
      <w:r w:rsidRPr="00C15214">
        <w:rPr>
          <w:sz w:val="28"/>
          <w:szCs w:val="28"/>
        </w:rPr>
        <w:t>возбуждени</w:t>
      </w:r>
      <w:r w:rsidR="00C15214">
        <w:rPr>
          <w:sz w:val="28"/>
          <w:szCs w:val="28"/>
        </w:rPr>
        <w:t>я</w:t>
      </w:r>
      <w:r w:rsidRPr="00C15214">
        <w:rPr>
          <w:sz w:val="28"/>
          <w:szCs w:val="28"/>
        </w:rPr>
        <w:t xml:space="preserve"> </w:t>
      </w:r>
      <w:r w:rsidRPr="00DC5E10">
        <w:rPr>
          <w:sz w:val="28"/>
          <w:szCs w:val="28"/>
        </w:rPr>
        <w:t>и рассмотрени</w:t>
      </w:r>
      <w:r w:rsidR="00C15214">
        <w:rPr>
          <w:sz w:val="28"/>
          <w:szCs w:val="28"/>
        </w:rPr>
        <w:t>я</w:t>
      </w:r>
      <w:r w:rsidRPr="00DC5E10">
        <w:rPr>
          <w:sz w:val="28"/>
          <w:szCs w:val="28"/>
        </w:rPr>
        <w:t xml:space="preserve"> дел об административных правонарушениях;</w:t>
      </w:r>
    </w:p>
    <w:p w:rsidR="00E451BC" w:rsidRPr="00DC5E10" w:rsidRDefault="00400FF5" w:rsidP="00C15214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r w:rsidR="00E451BC" w:rsidRPr="00DC5E10">
        <w:rPr>
          <w:sz w:val="28"/>
          <w:szCs w:val="28"/>
        </w:rPr>
        <w:t>представление в судебных органах прав и законных интересов учреждения;</w:t>
      </w:r>
    </w:p>
    <w:p w:rsidR="00E451BC" w:rsidRPr="00DC5E10" w:rsidRDefault="00E451BC" w:rsidP="00E451BC">
      <w:pPr>
        <w:ind w:left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хранение и распределение материально-технических ресурсов.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Вышеперечисленный перечень не является исчерпывающим.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3.4. Информация о том, что при реализации той или иной функции возникают коррупционные риски, может быть выявлена: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в ходе заседания комиссии по соблюдению требований к служебному поведению лиц, занимающих определенные должности в учреждении и урегулированию конфликта интересов;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По результатам рассмотрения:</w:t>
      </w:r>
    </w:p>
    <w:p w:rsidR="00E451BC" w:rsidRPr="00DC5E10" w:rsidRDefault="00E451BC" w:rsidP="00E451BC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обращений граждан, содержащих информацию о коррупционных правонарушениях</w:t>
      </w:r>
      <w:r w:rsidRPr="00DC5E10">
        <w:rPr>
          <w:rFonts w:eastAsiaTheme="minorHAnsi"/>
          <w:sz w:val="28"/>
          <w:szCs w:val="28"/>
          <w:lang w:eastAsia="en-US"/>
        </w:rPr>
        <w:t>, в том числе обращений, поступивших по «горячей линии» и т.д.</w:t>
      </w:r>
      <w:r w:rsidRPr="00DC5E10">
        <w:rPr>
          <w:sz w:val="28"/>
          <w:szCs w:val="28"/>
        </w:rPr>
        <w:t>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уведомлений </w:t>
      </w:r>
      <w:r w:rsidR="004F4819" w:rsidRPr="00DC5E10">
        <w:rPr>
          <w:sz w:val="28"/>
          <w:szCs w:val="28"/>
        </w:rPr>
        <w:t>работодателя</w:t>
      </w:r>
      <w:r w:rsidRPr="00DC5E10">
        <w:rPr>
          <w:sz w:val="28"/>
          <w:szCs w:val="28"/>
        </w:rPr>
        <w:t xml:space="preserve"> о фактах обращения в целях склонения </w:t>
      </w:r>
      <w:r w:rsidR="004F4819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ников к совершению коррупционных правонарушений;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сообщений в средствах массовой информации о коррупционных правонарушениях или фактах несоблюдения </w:t>
      </w:r>
      <w:r w:rsidR="00966018" w:rsidRPr="00DC5E10">
        <w:rPr>
          <w:sz w:val="28"/>
          <w:szCs w:val="28"/>
        </w:rPr>
        <w:t>работни</w:t>
      </w:r>
      <w:r w:rsidRPr="00DC5E10">
        <w:rPr>
          <w:sz w:val="28"/>
          <w:szCs w:val="28"/>
        </w:rPr>
        <w:t>ками учреждения требований к служебному поведению;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материалов, представленных правоохранительными органами, иными государственными органами</w:t>
      </w:r>
      <w:r w:rsidR="00C15214">
        <w:rPr>
          <w:sz w:val="28"/>
          <w:szCs w:val="28"/>
        </w:rPr>
        <w:t xml:space="preserve"> и общественными объединениями</w:t>
      </w:r>
      <w:r w:rsidRPr="00DC5E10">
        <w:rPr>
          <w:sz w:val="28"/>
          <w:szCs w:val="28"/>
        </w:rPr>
        <w:t>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Перечень источников, указанных в настоящем пункте, не является исчерпывающим.</w:t>
      </w:r>
    </w:p>
    <w:p w:rsidR="00E451BC" w:rsidRPr="00DC5E10" w:rsidRDefault="00E451BC" w:rsidP="00AD40C0">
      <w:pPr>
        <w:suppressAutoHyphens/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3.5. </w:t>
      </w:r>
      <w:r w:rsidR="00AD40C0">
        <w:rPr>
          <w:sz w:val="28"/>
          <w:szCs w:val="28"/>
        </w:rPr>
        <w:t>У</w:t>
      </w:r>
      <w:r w:rsidRPr="00DC5E10">
        <w:rPr>
          <w:sz w:val="28"/>
          <w:szCs w:val="28"/>
        </w:rPr>
        <w:t>чреждением формируется Перечень коррупционно - опасных функций учреждения</w:t>
      </w:r>
      <w:r w:rsidR="00AD40C0">
        <w:rPr>
          <w:sz w:val="28"/>
          <w:szCs w:val="28"/>
        </w:rPr>
        <w:t xml:space="preserve">, </w:t>
      </w:r>
      <w:r w:rsidRPr="00DC5E10">
        <w:rPr>
          <w:sz w:val="28"/>
          <w:szCs w:val="28"/>
        </w:rPr>
        <w:t>утверждается директором учреждения.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3.6. Основаниями для внесения изменений (дополнений) в Перечень коррупционно-опасных функций могут стать изменения законодательства </w:t>
      </w:r>
      <w:r w:rsidRPr="00DC5E10">
        <w:rPr>
          <w:sz w:val="28"/>
          <w:szCs w:val="28"/>
        </w:rPr>
        <w:lastRenderedPageBreak/>
        <w:t>Российской Федерации</w:t>
      </w:r>
      <w:r w:rsidR="00AD40C0">
        <w:rPr>
          <w:sz w:val="28"/>
          <w:szCs w:val="28"/>
        </w:rPr>
        <w:t xml:space="preserve"> и </w:t>
      </w:r>
      <w:r w:rsidRPr="00DC5E10">
        <w:rPr>
          <w:sz w:val="28"/>
          <w:szCs w:val="28"/>
        </w:rPr>
        <w:t xml:space="preserve">Новгородской области, предусматривающие возложение новых или перераспределение реализуемых функций, результаты проведения оценки коррупционных рисков, возникающих при реализации функций, </w:t>
      </w:r>
      <w:r w:rsidR="007E15ED">
        <w:rPr>
          <w:sz w:val="28"/>
          <w:szCs w:val="28"/>
        </w:rPr>
        <w:t xml:space="preserve">результаты </w:t>
      </w:r>
      <w:r w:rsidRPr="00DC5E10">
        <w:rPr>
          <w:sz w:val="28"/>
          <w:szCs w:val="28"/>
        </w:rPr>
        <w:t>мониторинга исполнения должностных обязанностей сотрудниками учреждения и т.д.</w:t>
      </w:r>
    </w:p>
    <w:p w:rsidR="00C1149A" w:rsidRDefault="00C1149A" w:rsidP="00E451BC">
      <w:pPr>
        <w:ind w:firstLine="709"/>
        <w:jc w:val="both"/>
        <w:rPr>
          <w:sz w:val="28"/>
          <w:szCs w:val="28"/>
        </w:rPr>
      </w:pPr>
    </w:p>
    <w:p w:rsidR="001A55B3" w:rsidRPr="00DC5E10" w:rsidRDefault="001A55B3" w:rsidP="00E451BC">
      <w:pPr>
        <w:ind w:firstLine="709"/>
        <w:jc w:val="both"/>
        <w:rPr>
          <w:sz w:val="28"/>
          <w:szCs w:val="28"/>
        </w:rPr>
      </w:pPr>
    </w:p>
    <w:p w:rsidR="00E451BC" w:rsidRPr="0008078F" w:rsidRDefault="00E451BC" w:rsidP="0008078F">
      <w:pPr>
        <w:pStyle w:val="a3"/>
        <w:numPr>
          <w:ilvl w:val="0"/>
          <w:numId w:val="3"/>
        </w:numPr>
        <w:spacing w:line="360" w:lineRule="atLeast"/>
        <w:jc w:val="center"/>
        <w:rPr>
          <w:b/>
          <w:sz w:val="28"/>
          <w:szCs w:val="28"/>
        </w:rPr>
      </w:pPr>
      <w:r w:rsidRPr="0008078F">
        <w:rPr>
          <w:b/>
          <w:bCs/>
          <w:sz w:val="28"/>
          <w:szCs w:val="28"/>
        </w:rPr>
        <w:t xml:space="preserve">Формирование перечня </w:t>
      </w:r>
      <w:r w:rsidRPr="0008078F">
        <w:rPr>
          <w:b/>
          <w:sz w:val="28"/>
          <w:szCs w:val="28"/>
        </w:rPr>
        <w:t>должностей учреждения, деятельность которых связана с определенными коррупционными рисками</w:t>
      </w:r>
    </w:p>
    <w:p w:rsidR="0008078F" w:rsidRPr="0008078F" w:rsidRDefault="0008078F" w:rsidP="0008078F">
      <w:pPr>
        <w:pStyle w:val="a3"/>
        <w:spacing w:line="360" w:lineRule="atLeast"/>
        <w:ind w:left="1069"/>
        <w:rPr>
          <w:b/>
          <w:sz w:val="28"/>
          <w:szCs w:val="28"/>
        </w:rPr>
      </w:pP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4.1. </w:t>
      </w:r>
      <w:proofErr w:type="gramStart"/>
      <w:r w:rsidRPr="00DC5E10">
        <w:rPr>
          <w:sz w:val="28"/>
          <w:szCs w:val="28"/>
        </w:rPr>
        <w:t>Оценка коррупционных рисков заключается в выявлении условий и обстоятельств (действий, событий), возникающих в ходе конкретного управленческого процесса, позволяющих злоупотреблять должностными обязанностями в целях получения выгоды в виде денег, ценностей, иного имущества или услуг имущественного характера, иных имущественных прав вопреки законным интересам общества и государства (как для сотрудников учреждения, так и для третьих лиц).</w:t>
      </w:r>
      <w:proofErr w:type="gramEnd"/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4.2. В ходе проведения оценки коррупционных рисков подлежат выявлению те административные процедуры, которые являются предметом коррупционных отношений.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При этом анализируется: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что </w:t>
      </w:r>
      <w:r w:rsidR="0008078F">
        <w:rPr>
          <w:sz w:val="28"/>
          <w:szCs w:val="28"/>
        </w:rPr>
        <w:t xml:space="preserve">может </w:t>
      </w:r>
      <w:r w:rsidRPr="00DC5E10">
        <w:rPr>
          <w:sz w:val="28"/>
          <w:szCs w:val="28"/>
        </w:rPr>
        <w:t>являт</w:t>
      </w:r>
      <w:r w:rsidR="0008078F">
        <w:rPr>
          <w:sz w:val="28"/>
          <w:szCs w:val="28"/>
        </w:rPr>
        <w:t>ь</w:t>
      </w:r>
      <w:r w:rsidRPr="00DC5E10">
        <w:rPr>
          <w:sz w:val="28"/>
          <w:szCs w:val="28"/>
        </w:rPr>
        <w:t>ся предметом коррупции;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какие коррупционные схемы </w:t>
      </w:r>
      <w:r w:rsidR="0008078F">
        <w:rPr>
          <w:sz w:val="28"/>
          <w:szCs w:val="28"/>
        </w:rPr>
        <w:t>в известных аналогичных случаях, получивших общественную огласку</w:t>
      </w:r>
      <w:r w:rsidR="00891411">
        <w:rPr>
          <w:sz w:val="28"/>
          <w:szCs w:val="28"/>
        </w:rPr>
        <w:t>,</w:t>
      </w:r>
      <w:r w:rsidR="0008078F">
        <w:rPr>
          <w:sz w:val="28"/>
          <w:szCs w:val="28"/>
        </w:rPr>
        <w:t xml:space="preserve"> </w:t>
      </w:r>
      <w:r w:rsidRPr="00DC5E10">
        <w:rPr>
          <w:sz w:val="28"/>
          <w:szCs w:val="28"/>
        </w:rPr>
        <w:t>использ</w:t>
      </w:r>
      <w:r w:rsidR="0008078F">
        <w:rPr>
          <w:sz w:val="28"/>
          <w:szCs w:val="28"/>
        </w:rPr>
        <w:t>овались</w:t>
      </w:r>
      <w:r w:rsidRPr="00DC5E10">
        <w:rPr>
          <w:sz w:val="28"/>
          <w:szCs w:val="28"/>
        </w:rPr>
        <w:t>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4.3. Должности </w:t>
      </w:r>
      <w:r w:rsidR="00A11667" w:rsidRPr="00DC5E10">
        <w:rPr>
          <w:sz w:val="28"/>
          <w:szCs w:val="28"/>
        </w:rPr>
        <w:t>работни</w:t>
      </w:r>
      <w:r w:rsidRPr="00DC5E10">
        <w:rPr>
          <w:sz w:val="28"/>
          <w:szCs w:val="28"/>
        </w:rPr>
        <w:t xml:space="preserve">ков учреждения, которые </w:t>
      </w:r>
      <w:r w:rsidR="0047398D">
        <w:rPr>
          <w:sz w:val="28"/>
          <w:szCs w:val="28"/>
        </w:rPr>
        <w:t>содержат</w:t>
      </w:r>
      <w:r w:rsidR="001C369C">
        <w:rPr>
          <w:sz w:val="28"/>
          <w:szCs w:val="28"/>
        </w:rPr>
        <w:t xml:space="preserve"> риск</w:t>
      </w:r>
      <w:r w:rsidR="0047398D">
        <w:rPr>
          <w:sz w:val="28"/>
          <w:szCs w:val="28"/>
        </w:rPr>
        <w:t>и</w:t>
      </w:r>
      <w:r w:rsidRPr="00DC5E10">
        <w:rPr>
          <w:sz w:val="28"/>
          <w:szCs w:val="28"/>
        </w:rPr>
        <w:t xml:space="preserve"> совершения коррупционных правонарушений, определяются с учетом степени свободы принятия решений, вызванной спецификой служебной деятельности, интенсивности контактов с гражданами и организациями.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4.4. Признаками, характеризующими коррупционное поведение сотрудников учреждения при осуществлении коррупционно-опасных функций, могут служить: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необоснованное затягивание решения вопроса сверх установленных сроков</w:t>
      </w:r>
      <w:r w:rsidR="0047398D">
        <w:rPr>
          <w:sz w:val="28"/>
          <w:szCs w:val="28"/>
        </w:rPr>
        <w:t xml:space="preserve"> или</w:t>
      </w:r>
      <w:r w:rsidRPr="00DC5E10">
        <w:rPr>
          <w:sz w:val="28"/>
          <w:szCs w:val="28"/>
        </w:rPr>
        <w:t xml:space="preserve">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использование сотрудником учреждения своих </w:t>
      </w:r>
      <w:r w:rsidR="00181132" w:rsidRPr="00DC5E10">
        <w:rPr>
          <w:sz w:val="28"/>
          <w:szCs w:val="28"/>
        </w:rPr>
        <w:t>должностных</w:t>
      </w:r>
      <w:r w:rsidRPr="00DC5E10">
        <w:rPr>
          <w:sz w:val="28"/>
          <w:szCs w:val="28"/>
        </w:rPr>
        <w:t xml:space="preserve"> </w:t>
      </w:r>
      <w:r w:rsidR="0047398D">
        <w:rPr>
          <w:sz w:val="28"/>
          <w:szCs w:val="28"/>
        </w:rPr>
        <w:t xml:space="preserve">возможностей </w:t>
      </w:r>
      <w:r w:rsidRPr="00DC5E10">
        <w:rPr>
          <w:sz w:val="28"/>
          <w:szCs w:val="28"/>
        </w:rPr>
        <w:t>при решении вопросов, связанных с удовлетворением личных материальных потребностей, либо своих родственников</w:t>
      </w:r>
      <w:r w:rsidR="0047398D">
        <w:rPr>
          <w:sz w:val="28"/>
          <w:szCs w:val="28"/>
        </w:rPr>
        <w:t xml:space="preserve"> и/или друг</w:t>
      </w:r>
      <w:r w:rsidR="00B702EB">
        <w:rPr>
          <w:sz w:val="28"/>
          <w:szCs w:val="28"/>
        </w:rPr>
        <w:t>их связанных с ним неформальным общением</w:t>
      </w:r>
      <w:r w:rsidR="0047398D">
        <w:rPr>
          <w:sz w:val="28"/>
          <w:szCs w:val="28"/>
        </w:rPr>
        <w:t xml:space="preserve"> лиц</w:t>
      </w:r>
      <w:r w:rsidRPr="00DC5E10">
        <w:rPr>
          <w:sz w:val="28"/>
          <w:szCs w:val="28"/>
        </w:rPr>
        <w:t>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предоставление не предусмотренных законом преимуще</w:t>
      </w:r>
      <w:proofErr w:type="gramStart"/>
      <w:r w:rsidRPr="00DC5E10">
        <w:rPr>
          <w:sz w:val="28"/>
          <w:szCs w:val="28"/>
        </w:rPr>
        <w:t>ств дл</w:t>
      </w:r>
      <w:proofErr w:type="gramEnd"/>
      <w:r w:rsidRPr="00DC5E10">
        <w:rPr>
          <w:sz w:val="28"/>
          <w:szCs w:val="28"/>
        </w:rPr>
        <w:t>я приема на работу;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оказание предпочтения физическим лицам, индивидуальным предпринимателям, юридическим лицам в предоставлении </w:t>
      </w:r>
      <w:r w:rsidR="00B702EB">
        <w:rPr>
          <w:sz w:val="28"/>
          <w:szCs w:val="28"/>
        </w:rPr>
        <w:t xml:space="preserve">им </w:t>
      </w:r>
      <w:r w:rsidRPr="00DC5E10">
        <w:rPr>
          <w:sz w:val="28"/>
          <w:szCs w:val="28"/>
        </w:rPr>
        <w:t xml:space="preserve">публичных </w:t>
      </w:r>
      <w:r w:rsidRPr="00DC5E10">
        <w:rPr>
          <w:sz w:val="28"/>
          <w:szCs w:val="28"/>
        </w:rPr>
        <w:lastRenderedPageBreak/>
        <w:t>услуг, а также содействие в осуществлении предпринимательской деятельности;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использование в личных или </w:t>
      </w:r>
      <w:r w:rsidR="00B702EB">
        <w:rPr>
          <w:sz w:val="28"/>
          <w:szCs w:val="28"/>
        </w:rPr>
        <w:t>смежных</w:t>
      </w:r>
      <w:r w:rsidRPr="00DC5E10">
        <w:rPr>
          <w:sz w:val="28"/>
          <w:szCs w:val="28"/>
        </w:rPr>
        <w:t xml:space="preserve"> интересах информации, полученной при выполнении </w:t>
      </w:r>
      <w:r w:rsidR="00C200C1" w:rsidRPr="00DC5E10">
        <w:rPr>
          <w:sz w:val="28"/>
          <w:szCs w:val="28"/>
        </w:rPr>
        <w:t>должност</w:t>
      </w:r>
      <w:r w:rsidRPr="00DC5E10">
        <w:rPr>
          <w:sz w:val="28"/>
          <w:szCs w:val="28"/>
        </w:rPr>
        <w:t>ных обязанностей, если такая информация не подлежит официальному распространению;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требование от физических и юридических лиц информации, предоставление которой не предусмотрено законодательством Российской Федерации и Новгородской области;</w:t>
      </w:r>
    </w:p>
    <w:p w:rsidR="00B702EB" w:rsidRDefault="00B702EB" w:rsidP="00E451BC">
      <w:pPr>
        <w:ind w:firstLine="709"/>
        <w:jc w:val="both"/>
        <w:rPr>
          <w:sz w:val="28"/>
          <w:szCs w:val="28"/>
        </w:rPr>
      </w:pP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а также сведения о: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proofErr w:type="gramStart"/>
      <w:r w:rsidRPr="00DC5E10">
        <w:rPr>
          <w:sz w:val="28"/>
          <w:szCs w:val="28"/>
        </w:rPr>
        <w:t>нарушении</w:t>
      </w:r>
      <w:proofErr w:type="gramEnd"/>
      <w:r w:rsidRPr="00DC5E10">
        <w:rPr>
          <w:sz w:val="28"/>
          <w:szCs w:val="28"/>
        </w:rPr>
        <w:t xml:space="preserve"> </w:t>
      </w:r>
      <w:r w:rsidR="002A7C55" w:rsidRPr="00DC5E10">
        <w:rPr>
          <w:sz w:val="28"/>
          <w:szCs w:val="28"/>
        </w:rPr>
        <w:t>работни</w:t>
      </w:r>
      <w:r w:rsidRPr="00DC5E10">
        <w:rPr>
          <w:sz w:val="28"/>
          <w:szCs w:val="28"/>
        </w:rPr>
        <w:t>ком учреждения требований нормативно-правовых, ведомственных, локальных актов, регламентирующих вопросы организации, планирования и проведения мероприятий, предусмотренных должностными обязанностями;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proofErr w:type="gramStart"/>
      <w:r w:rsidRPr="00DC5E10">
        <w:rPr>
          <w:sz w:val="28"/>
          <w:szCs w:val="28"/>
        </w:rPr>
        <w:t>искажении</w:t>
      </w:r>
      <w:proofErr w:type="gramEnd"/>
      <w:r w:rsidRPr="00DC5E10">
        <w:rPr>
          <w:sz w:val="28"/>
          <w:szCs w:val="28"/>
        </w:rPr>
        <w:t xml:space="preserve">, сокрытии или представлении заведомо ложных сведений в </w:t>
      </w:r>
      <w:r w:rsidR="00812B7F" w:rsidRPr="00DC5E10">
        <w:rPr>
          <w:sz w:val="28"/>
          <w:szCs w:val="28"/>
        </w:rPr>
        <w:t>должност</w:t>
      </w:r>
      <w:r w:rsidRPr="00DC5E10">
        <w:rPr>
          <w:sz w:val="28"/>
          <w:szCs w:val="28"/>
        </w:rPr>
        <w:t>ных учетных и отчетных документах, являющихся существенным элементом служебной деятельности;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proofErr w:type="gramStart"/>
      <w:r w:rsidRPr="00DC5E10">
        <w:rPr>
          <w:sz w:val="28"/>
          <w:szCs w:val="28"/>
        </w:rPr>
        <w:t>попытках</w:t>
      </w:r>
      <w:proofErr w:type="gramEnd"/>
      <w:r w:rsidRPr="00DC5E10">
        <w:rPr>
          <w:sz w:val="28"/>
          <w:szCs w:val="28"/>
        </w:rPr>
        <w:t xml:space="preserve"> несанкционированного доступа к информационным ресурсам;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proofErr w:type="gramStart"/>
      <w:r w:rsidRPr="00DC5E10">
        <w:rPr>
          <w:sz w:val="28"/>
          <w:szCs w:val="28"/>
        </w:rPr>
        <w:t>действиях</w:t>
      </w:r>
      <w:proofErr w:type="gramEnd"/>
      <w:r w:rsidRPr="00DC5E10">
        <w:rPr>
          <w:sz w:val="28"/>
          <w:szCs w:val="28"/>
        </w:rPr>
        <w:t xml:space="preserve"> распорядительного характера, превышающих или не относящихся к должностным полномочиям;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proofErr w:type="gramStart"/>
      <w:r w:rsidRPr="00DC5E10">
        <w:rPr>
          <w:sz w:val="28"/>
          <w:szCs w:val="28"/>
        </w:rPr>
        <w:t>бездействии</w:t>
      </w:r>
      <w:proofErr w:type="gramEnd"/>
      <w:r w:rsidRPr="00DC5E10">
        <w:rPr>
          <w:sz w:val="28"/>
          <w:szCs w:val="28"/>
        </w:rPr>
        <w:t xml:space="preserve"> в случаях, требующих принятия решений в соответствии со служебными обязанностями;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совершении частых или крупных сделок с субъектами предпринимательской деятельности, владельцами которых </w:t>
      </w:r>
      <w:r w:rsidR="00B702EB">
        <w:rPr>
          <w:sz w:val="28"/>
          <w:szCs w:val="28"/>
        </w:rPr>
        <w:t xml:space="preserve">являются </w:t>
      </w:r>
      <w:r w:rsidRPr="00DC5E10">
        <w:rPr>
          <w:sz w:val="28"/>
          <w:szCs w:val="28"/>
        </w:rPr>
        <w:t xml:space="preserve">или руководящие </w:t>
      </w:r>
      <w:proofErr w:type="gramStart"/>
      <w:r w:rsidRPr="00DC5E10">
        <w:rPr>
          <w:sz w:val="28"/>
          <w:szCs w:val="28"/>
        </w:rPr>
        <w:t>должности</w:t>
      </w:r>
      <w:proofErr w:type="gramEnd"/>
      <w:r w:rsidRPr="00DC5E10">
        <w:rPr>
          <w:sz w:val="28"/>
          <w:szCs w:val="28"/>
        </w:rPr>
        <w:t xml:space="preserve"> в которых замещают родственники </w:t>
      </w:r>
      <w:r w:rsidR="00812B7F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ников учреждения;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proofErr w:type="gramStart"/>
      <w:r w:rsidRPr="00DC5E10">
        <w:rPr>
          <w:sz w:val="28"/>
          <w:szCs w:val="28"/>
        </w:rPr>
        <w:t>совершении</w:t>
      </w:r>
      <w:proofErr w:type="gramEnd"/>
      <w:r w:rsidRPr="00DC5E10">
        <w:rPr>
          <w:sz w:val="28"/>
          <w:szCs w:val="28"/>
        </w:rPr>
        <w:t xml:space="preserve"> финансово-хозяйственных операций с очевидными нарушениями действующего законодательства.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4.5. По итогам реализации вышеизложенных мероприятий учреждением формируется и утверждается перечень должностей </w:t>
      </w:r>
      <w:r w:rsidR="00863001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ников учреждения, деятельность которых связано с определенными коррупционными рисками.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Утверждение данного перечня осуществляется директором учреждения.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Уточнение (корректировку) перечня должностей </w:t>
      </w:r>
      <w:r w:rsidR="00863001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 xml:space="preserve">ников, деятельность которых может быть связана с определенными коррупционными рисками, предлагается осуществлять по мере необходимости или, в связи с изменением штатного расписания учреждения, а также при </w:t>
      </w:r>
      <w:r w:rsidR="00B702EB">
        <w:rPr>
          <w:sz w:val="28"/>
          <w:szCs w:val="28"/>
        </w:rPr>
        <w:t xml:space="preserve">очередной </w:t>
      </w:r>
      <w:r w:rsidRPr="00DC5E10">
        <w:rPr>
          <w:sz w:val="28"/>
          <w:szCs w:val="28"/>
        </w:rPr>
        <w:t>оценке коррупционных рисков.</w:t>
      </w:r>
    </w:p>
    <w:p w:rsidR="00FA5263" w:rsidRPr="00DC5E10" w:rsidRDefault="00FA5263" w:rsidP="00E451BC">
      <w:pPr>
        <w:ind w:firstLine="709"/>
        <w:jc w:val="both"/>
        <w:rPr>
          <w:sz w:val="28"/>
          <w:szCs w:val="28"/>
        </w:rPr>
      </w:pPr>
    </w:p>
    <w:p w:rsidR="00F141DF" w:rsidRDefault="00E451BC" w:rsidP="00F141DF">
      <w:pPr>
        <w:pStyle w:val="a3"/>
        <w:numPr>
          <w:ilvl w:val="0"/>
          <w:numId w:val="3"/>
        </w:numPr>
        <w:spacing w:line="360" w:lineRule="atLeast"/>
        <w:jc w:val="center"/>
        <w:rPr>
          <w:b/>
          <w:bCs/>
          <w:sz w:val="28"/>
          <w:szCs w:val="28"/>
        </w:rPr>
      </w:pPr>
      <w:r w:rsidRPr="00F141DF">
        <w:rPr>
          <w:b/>
          <w:bCs/>
          <w:sz w:val="28"/>
          <w:szCs w:val="28"/>
        </w:rPr>
        <w:t>Минимизация коррупционных рисков</w:t>
      </w:r>
      <w:r w:rsidR="00F141DF">
        <w:rPr>
          <w:b/>
          <w:bCs/>
          <w:sz w:val="28"/>
          <w:szCs w:val="28"/>
        </w:rPr>
        <w:t>,</w:t>
      </w:r>
    </w:p>
    <w:p w:rsidR="00E451BC" w:rsidRPr="00F141DF" w:rsidRDefault="00E451BC" w:rsidP="00F141DF">
      <w:pPr>
        <w:pStyle w:val="a3"/>
        <w:spacing w:line="360" w:lineRule="atLeast"/>
        <w:ind w:left="1069"/>
        <w:jc w:val="center"/>
        <w:rPr>
          <w:b/>
          <w:bCs/>
          <w:sz w:val="28"/>
          <w:szCs w:val="28"/>
        </w:rPr>
      </w:pPr>
      <w:r w:rsidRPr="00F141DF">
        <w:rPr>
          <w:b/>
          <w:bCs/>
          <w:sz w:val="28"/>
          <w:szCs w:val="28"/>
        </w:rPr>
        <w:t>либо их устранение в конкретных управленческих процессах реализации коррупционно</w:t>
      </w:r>
      <w:r w:rsidR="00F141DF" w:rsidRPr="00F141DF">
        <w:rPr>
          <w:b/>
          <w:bCs/>
          <w:sz w:val="28"/>
          <w:szCs w:val="28"/>
        </w:rPr>
        <w:t xml:space="preserve"> </w:t>
      </w:r>
      <w:r w:rsidR="00F42D55" w:rsidRPr="00F42D55">
        <w:rPr>
          <w:b/>
          <w:sz w:val="28"/>
          <w:szCs w:val="28"/>
        </w:rPr>
        <w:t>–</w:t>
      </w:r>
      <w:r w:rsidR="00F42D55" w:rsidRPr="00DC5E10">
        <w:rPr>
          <w:sz w:val="28"/>
          <w:szCs w:val="28"/>
        </w:rPr>
        <w:t xml:space="preserve"> </w:t>
      </w:r>
      <w:r w:rsidRPr="00F141DF">
        <w:rPr>
          <w:b/>
          <w:bCs/>
          <w:sz w:val="28"/>
          <w:szCs w:val="28"/>
        </w:rPr>
        <w:t>опасных функций</w:t>
      </w:r>
    </w:p>
    <w:p w:rsidR="00F141DF" w:rsidRPr="00F141DF" w:rsidRDefault="00F141DF" w:rsidP="00F141DF">
      <w:pPr>
        <w:pStyle w:val="a3"/>
        <w:spacing w:line="360" w:lineRule="atLeast"/>
        <w:ind w:left="1069"/>
        <w:rPr>
          <w:b/>
          <w:bCs/>
          <w:sz w:val="28"/>
          <w:szCs w:val="28"/>
        </w:rPr>
      </w:pP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5.1. Минимизация коррупционных рисков либо их устранение достигается различными методами, например, регламентацией административных процедур исполнения соответствующей коррупционно-опасной функции, их упрощением либо исключением, установлением препятствий (ограничений), затрудняющих реализацию коррупционных схем.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5.2. Регламентация административных процедур позволяет снизить степень угрозы возникновения коррупции в связи со следующим: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значительно уменьшается риск отклонения </w:t>
      </w:r>
      <w:r w:rsidR="00053673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 xml:space="preserve">ником учреждения от добросовестного исполнения должностных обязанностей от достижения закрепленной цели;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снижается степень личной заинтересованности </w:t>
      </w:r>
      <w:r w:rsidR="00053673" w:rsidRPr="00DC5E10">
        <w:rPr>
          <w:sz w:val="28"/>
          <w:szCs w:val="28"/>
        </w:rPr>
        <w:t>работни</w:t>
      </w:r>
      <w:r w:rsidRPr="00DC5E10">
        <w:rPr>
          <w:sz w:val="28"/>
          <w:szCs w:val="28"/>
        </w:rPr>
        <w:t xml:space="preserve">ка при принятии управленческих решений;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создаются условия для осуществления надлежащего </w:t>
      </w:r>
      <w:proofErr w:type="gramStart"/>
      <w:r w:rsidRPr="00DC5E10">
        <w:rPr>
          <w:sz w:val="28"/>
          <w:szCs w:val="28"/>
        </w:rPr>
        <w:t>контроля за</w:t>
      </w:r>
      <w:proofErr w:type="gramEnd"/>
      <w:r w:rsidRPr="00DC5E10">
        <w:rPr>
          <w:sz w:val="28"/>
          <w:szCs w:val="28"/>
        </w:rPr>
        <w:t xml:space="preserve"> процессом принятия управленческих решений, что при необходимости позволяет корректировать ошибочные решения, не дожидаясь развития конфликтной ситуации;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обеспечивается единообразное осуществление функций </w:t>
      </w:r>
      <w:r w:rsidR="005254EC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никами различных должностей;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создается гласная, открытая модель реализации коррупционно-опасной функции.</w:t>
      </w:r>
    </w:p>
    <w:p w:rsidR="00E451BC" w:rsidRPr="00DC5E10" w:rsidRDefault="00E76191" w:rsidP="00E45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Может применяться </w:t>
      </w:r>
      <w:r w:rsidR="00E451BC" w:rsidRPr="00DC5E10">
        <w:rPr>
          <w:sz w:val="28"/>
          <w:szCs w:val="28"/>
        </w:rPr>
        <w:t>дроблени</w:t>
      </w:r>
      <w:r>
        <w:rPr>
          <w:sz w:val="28"/>
          <w:szCs w:val="28"/>
        </w:rPr>
        <w:t xml:space="preserve">е </w:t>
      </w:r>
      <w:r w:rsidR="00E451BC" w:rsidRPr="00DC5E10">
        <w:rPr>
          <w:sz w:val="28"/>
          <w:szCs w:val="28"/>
        </w:rPr>
        <w:t xml:space="preserve">административных процедур на дополнительные стадии с их закреплением за независимыми друг от друга </w:t>
      </w:r>
      <w:r w:rsidR="00963B45" w:rsidRPr="00DC5E10">
        <w:rPr>
          <w:sz w:val="28"/>
          <w:szCs w:val="28"/>
        </w:rPr>
        <w:t>работни</w:t>
      </w:r>
      <w:r w:rsidR="00E451BC" w:rsidRPr="00DC5E10">
        <w:rPr>
          <w:sz w:val="28"/>
          <w:szCs w:val="28"/>
        </w:rPr>
        <w:t>ками</w:t>
      </w:r>
      <w:r>
        <w:rPr>
          <w:sz w:val="28"/>
          <w:szCs w:val="28"/>
        </w:rPr>
        <w:t>, чем</w:t>
      </w:r>
      <w:r w:rsidR="00E451BC" w:rsidRPr="00DC5E10">
        <w:rPr>
          <w:sz w:val="28"/>
          <w:szCs w:val="28"/>
        </w:rPr>
        <w:t xml:space="preserve"> обеспечивает</w:t>
      </w:r>
      <w:r>
        <w:rPr>
          <w:sz w:val="28"/>
          <w:szCs w:val="28"/>
        </w:rPr>
        <w:t>ся</w:t>
      </w:r>
      <w:r w:rsidR="00E451BC" w:rsidRPr="00DC5E10">
        <w:rPr>
          <w:sz w:val="28"/>
          <w:szCs w:val="28"/>
        </w:rPr>
        <w:t xml:space="preserve"> взаимный контроль.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5.3. В качестве установления препятствий (ограничений), затрудняющих реализацию коррупционных схем, предлагается применять следующие меры: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введение или расширение процессуальных форм </w:t>
      </w:r>
      <w:r w:rsidR="00570429">
        <w:rPr>
          <w:sz w:val="28"/>
          <w:szCs w:val="28"/>
        </w:rPr>
        <w:t xml:space="preserve">дистанционного </w:t>
      </w:r>
      <w:r w:rsidRPr="00DC5E10">
        <w:rPr>
          <w:sz w:val="28"/>
          <w:szCs w:val="28"/>
        </w:rPr>
        <w:t xml:space="preserve">взаимодействия граждан (организаций) и </w:t>
      </w:r>
      <w:r w:rsidR="005769AA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ников учреждения, например, использование информационных технологий</w:t>
      </w:r>
      <w:r w:rsidR="002223F5">
        <w:rPr>
          <w:sz w:val="28"/>
          <w:szCs w:val="28"/>
        </w:rPr>
        <w:t xml:space="preserve">, </w:t>
      </w:r>
      <w:r w:rsidRPr="00DC5E10">
        <w:rPr>
          <w:sz w:val="28"/>
          <w:szCs w:val="28"/>
        </w:rPr>
        <w:t xml:space="preserve">в качестве приоритетного направления для осуществления служебной </w:t>
      </w:r>
      <w:r w:rsidRPr="002223F5">
        <w:rPr>
          <w:sz w:val="28"/>
          <w:szCs w:val="28"/>
        </w:rPr>
        <w:t>деятельности</w:t>
      </w:r>
      <w:r w:rsidRPr="00DC5E10">
        <w:rPr>
          <w:sz w:val="28"/>
          <w:szCs w:val="28"/>
        </w:rPr>
        <w:t>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совершенствование механизма отбора кандидатов для включения в состав комиссий, рабочих групп, принимающих управленческие решения;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сокращение количества </w:t>
      </w:r>
      <w:r w:rsidR="000E6127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 xml:space="preserve">ников, участвующих в принятии управленческого решения, обеспечивающего реализацию субъективных прав и юридических обязанностей;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оптимизация перечня документов (материалов, информации), которые граждане (организации) обязаны предоставить для реализации права;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сокращение сроков принятия управленческих решений; </w:t>
      </w:r>
    </w:p>
    <w:p w:rsidR="00E451BC" w:rsidRPr="00DC5E10" w:rsidRDefault="001F5C49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</w:t>
      </w:r>
      <w:r w:rsidR="00E451BC" w:rsidRPr="00DC5E10">
        <w:rPr>
          <w:sz w:val="28"/>
          <w:szCs w:val="28"/>
        </w:rPr>
        <w:t xml:space="preserve">установление регламентации способа и сроков совершения действий </w:t>
      </w:r>
      <w:r w:rsidRPr="00DC5E10">
        <w:rPr>
          <w:sz w:val="28"/>
          <w:szCs w:val="28"/>
        </w:rPr>
        <w:t>работ</w:t>
      </w:r>
      <w:r w:rsidR="00E451BC" w:rsidRPr="00DC5E10">
        <w:rPr>
          <w:sz w:val="28"/>
          <w:szCs w:val="28"/>
        </w:rPr>
        <w:t>никами учреждения при осуществлении коррупционно-опасной функции.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lastRenderedPageBreak/>
        <w:t xml:space="preserve">5.4. В целях недопущения совершения </w:t>
      </w:r>
      <w:r w:rsidR="00D36EB8" w:rsidRPr="00DC5E10">
        <w:rPr>
          <w:sz w:val="28"/>
          <w:szCs w:val="28"/>
        </w:rPr>
        <w:t>работни</w:t>
      </w:r>
      <w:r w:rsidRPr="00DC5E10">
        <w:rPr>
          <w:sz w:val="28"/>
          <w:szCs w:val="28"/>
        </w:rPr>
        <w:t>ками учреждения коррупционных правонарушений реализацию мероприятий, содержащихся в Методике, целесообразно осуществлять на постоянной основе</w:t>
      </w:r>
      <w:r w:rsidR="00570429">
        <w:rPr>
          <w:sz w:val="28"/>
          <w:szCs w:val="28"/>
        </w:rPr>
        <w:t>,</w:t>
      </w:r>
      <w:r w:rsidRPr="00DC5E10">
        <w:rPr>
          <w:sz w:val="28"/>
          <w:szCs w:val="28"/>
        </w:rPr>
        <w:t xml:space="preserve"> посредством: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организации внутреннего </w:t>
      </w:r>
      <w:proofErr w:type="gramStart"/>
      <w:r w:rsidRPr="00DC5E10">
        <w:rPr>
          <w:sz w:val="28"/>
          <w:szCs w:val="28"/>
        </w:rPr>
        <w:t>контроля за</w:t>
      </w:r>
      <w:proofErr w:type="gramEnd"/>
      <w:r w:rsidRPr="00DC5E10">
        <w:rPr>
          <w:sz w:val="28"/>
          <w:szCs w:val="28"/>
        </w:rPr>
        <w:t xml:space="preserve"> исполнением </w:t>
      </w:r>
      <w:r w:rsidR="00D36EB8" w:rsidRPr="00DC5E10">
        <w:rPr>
          <w:sz w:val="28"/>
          <w:szCs w:val="28"/>
        </w:rPr>
        <w:t>работни</w:t>
      </w:r>
      <w:r w:rsidRPr="00DC5E10">
        <w:rPr>
          <w:sz w:val="28"/>
          <w:szCs w:val="28"/>
        </w:rPr>
        <w:t xml:space="preserve">ками учреждения своих обязанностей, введения системы внутреннего информирования. Проверочные мероприятия могут проводиться на основании поступившей информации о коррупционных проявлениях, в том числе жалоб и обращений граждан и организаций, публикаций о фактах коррупционной деятельности </w:t>
      </w:r>
      <w:r w:rsidR="00672DA5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 xml:space="preserve">ников учреждения в средствах массовой информации;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использования средств видеонаблюдения или аудиозаписи в местах приема граждан и представителей организаций;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проведения разъяснительной и иной работы для существенного снижения возможностей коррупционного поведения при исполнении коррупционно-</w:t>
      </w:r>
      <w:r w:rsidR="008F6564">
        <w:rPr>
          <w:sz w:val="28"/>
          <w:szCs w:val="28"/>
        </w:rPr>
        <w:t>о</w:t>
      </w:r>
      <w:r w:rsidRPr="00DC5E10">
        <w:rPr>
          <w:sz w:val="28"/>
          <w:szCs w:val="28"/>
        </w:rPr>
        <w:t>пасных функций.</w:t>
      </w:r>
    </w:p>
    <w:p w:rsidR="00F141F9" w:rsidRPr="00DC5E10" w:rsidRDefault="00F141F9" w:rsidP="00E451BC">
      <w:pPr>
        <w:ind w:firstLine="709"/>
        <w:jc w:val="both"/>
        <w:rPr>
          <w:sz w:val="28"/>
          <w:szCs w:val="28"/>
        </w:rPr>
      </w:pPr>
    </w:p>
    <w:p w:rsidR="00E451BC" w:rsidRPr="007552A6" w:rsidRDefault="00E451BC" w:rsidP="007552A6">
      <w:pPr>
        <w:pStyle w:val="a3"/>
        <w:numPr>
          <w:ilvl w:val="0"/>
          <w:numId w:val="3"/>
        </w:numPr>
        <w:spacing w:line="360" w:lineRule="atLeast"/>
        <w:jc w:val="center"/>
        <w:rPr>
          <w:b/>
          <w:bCs/>
          <w:sz w:val="28"/>
          <w:szCs w:val="28"/>
        </w:rPr>
      </w:pPr>
      <w:r w:rsidRPr="007552A6">
        <w:rPr>
          <w:b/>
          <w:bCs/>
          <w:sz w:val="28"/>
          <w:szCs w:val="28"/>
        </w:rPr>
        <w:t>Мониторинг исполнения должностных обязанностей сотрудниками учреждения, деятельность которых связана с коррупционными рисками</w:t>
      </w:r>
    </w:p>
    <w:p w:rsidR="007552A6" w:rsidRPr="007552A6" w:rsidRDefault="007552A6" w:rsidP="007552A6">
      <w:pPr>
        <w:pStyle w:val="a3"/>
        <w:spacing w:line="360" w:lineRule="atLeast"/>
        <w:ind w:left="1069"/>
        <w:rPr>
          <w:b/>
          <w:bCs/>
          <w:sz w:val="28"/>
          <w:szCs w:val="28"/>
        </w:rPr>
      </w:pP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6.1. Основными задачами мониторинга исполнения должностных обязанностей </w:t>
      </w:r>
      <w:r w:rsidR="00F141F9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никами, деятельность которых связана с определенными коррупционными рисками (далее – мониторинг), являются: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своевременная фиксация отклонения действий </w:t>
      </w:r>
      <w:r w:rsidR="00F141F9" w:rsidRPr="00DC5E10">
        <w:rPr>
          <w:sz w:val="28"/>
          <w:szCs w:val="28"/>
        </w:rPr>
        <w:t>работн</w:t>
      </w:r>
      <w:r w:rsidRPr="00DC5E10">
        <w:rPr>
          <w:sz w:val="28"/>
          <w:szCs w:val="28"/>
        </w:rPr>
        <w:t>ика учреждения от установленных норм, правил служебного поведения;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выявление и анализ факторов, способствующих ненадлежащему исполнению</w:t>
      </w:r>
      <w:r w:rsidR="007552A6">
        <w:rPr>
          <w:sz w:val="28"/>
          <w:szCs w:val="28"/>
        </w:rPr>
        <w:t>,</w:t>
      </w:r>
      <w:r w:rsidRPr="00DC5E10">
        <w:rPr>
          <w:sz w:val="28"/>
          <w:szCs w:val="28"/>
        </w:rPr>
        <w:t xml:space="preserve"> либо превышению должностных обязанностей;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подготовка предложений по минимизации коррупционных рисков либо их устранению в деятельности конкретных </w:t>
      </w:r>
      <w:r w:rsidR="00F141F9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ников учреждения;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корректировка перечня коррупционно-опасных функций и перечня должностей </w:t>
      </w:r>
      <w:r w:rsidR="00F141F9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ников в учреждении, деятельность которых связана с определенными коррупционными рисками.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6.2. Проведение мониторинга осуществляется путем сбора информации о признаках и фактах коррупционной деятельности </w:t>
      </w:r>
      <w:r w:rsidR="0011267F" w:rsidRPr="00DC5E10">
        <w:rPr>
          <w:sz w:val="28"/>
          <w:szCs w:val="28"/>
        </w:rPr>
        <w:t>работн</w:t>
      </w:r>
      <w:r w:rsidRPr="00DC5E10">
        <w:rPr>
          <w:sz w:val="28"/>
          <w:szCs w:val="28"/>
        </w:rPr>
        <w:t xml:space="preserve">иков учреждения. Сбор указанной информации может осуществляться, в том числе, путем </w:t>
      </w:r>
      <w:r w:rsidR="0011267F" w:rsidRPr="00DC5E10">
        <w:rPr>
          <w:sz w:val="28"/>
          <w:szCs w:val="28"/>
        </w:rPr>
        <w:t xml:space="preserve">проведения опросов </w:t>
      </w:r>
      <w:r w:rsidRPr="00DC5E10">
        <w:rPr>
          <w:sz w:val="28"/>
          <w:szCs w:val="28"/>
        </w:rPr>
        <w:t xml:space="preserve">в сети Интернет, а также с использованием электронной почты, телефонной и факсимильной связи с гражданами и организациями, имевшими опыт взаимодействия с </w:t>
      </w:r>
      <w:r w:rsidR="0011267F" w:rsidRPr="00DC5E10">
        <w:rPr>
          <w:sz w:val="28"/>
          <w:szCs w:val="28"/>
        </w:rPr>
        <w:t>работн</w:t>
      </w:r>
      <w:r w:rsidRPr="00DC5E10">
        <w:rPr>
          <w:sz w:val="28"/>
          <w:szCs w:val="28"/>
        </w:rPr>
        <w:t>иками учреждения.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6.3. При проведении мониторинга формируется набор показателей, характеризующих антикоррупционное поведение </w:t>
      </w:r>
      <w:r w:rsidR="00AC009C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ников, деятельность которых может быть связана с определенными коррупционными рисками.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6.4. Результатами проведения мониторинга являются: 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lastRenderedPageBreak/>
        <w:t xml:space="preserve">- подготовка материалов о несоблюдении конкретными </w:t>
      </w:r>
      <w:r w:rsidR="0023534E" w:rsidRPr="00DC5E10">
        <w:rPr>
          <w:sz w:val="28"/>
          <w:szCs w:val="28"/>
        </w:rPr>
        <w:t>работ</w:t>
      </w:r>
      <w:r w:rsidRPr="00DC5E10">
        <w:rPr>
          <w:sz w:val="28"/>
          <w:szCs w:val="28"/>
        </w:rPr>
        <w:t>никами требований к служебному поведению либо урегулированию конфликта интересов при исполнении должностных обязанностей;</w:t>
      </w:r>
    </w:p>
    <w:p w:rsidR="00E451BC" w:rsidRPr="00DC5E10" w:rsidRDefault="00E451BC" w:rsidP="00E451BC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 xml:space="preserve">- подготовка предложений по минимизации коррупционных рисков либо их устранению при выполнении конкретными </w:t>
      </w:r>
      <w:r w:rsidR="0023534E" w:rsidRPr="00DC5E10">
        <w:rPr>
          <w:sz w:val="28"/>
          <w:szCs w:val="28"/>
        </w:rPr>
        <w:t>работн</w:t>
      </w:r>
      <w:r w:rsidRPr="00DC5E10">
        <w:rPr>
          <w:sz w:val="28"/>
          <w:szCs w:val="28"/>
        </w:rPr>
        <w:t xml:space="preserve">иками определенных должностных обязанностей;  </w:t>
      </w:r>
    </w:p>
    <w:p w:rsidR="00E451BC" w:rsidRDefault="00E451BC" w:rsidP="000C565A">
      <w:pPr>
        <w:ind w:firstLine="709"/>
        <w:jc w:val="both"/>
        <w:rPr>
          <w:sz w:val="28"/>
          <w:szCs w:val="28"/>
        </w:rPr>
      </w:pPr>
      <w:r w:rsidRPr="00DC5E10">
        <w:rPr>
          <w:sz w:val="28"/>
          <w:szCs w:val="28"/>
        </w:rPr>
        <w:t>- ежегодные доклады директору учреждения о результатах проведения мониторинга.</w:t>
      </w:r>
      <w:bookmarkStart w:id="0" w:name="_GoBack"/>
      <w:bookmarkEnd w:id="0"/>
    </w:p>
    <w:p w:rsidR="00443D97" w:rsidRDefault="00443D97"/>
    <w:sectPr w:rsidR="00443D97" w:rsidSect="008F6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850" w:header="708" w:footer="70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D5C" w:rsidRDefault="00DE4D5C" w:rsidP="00B736E9">
      <w:r>
        <w:separator/>
      </w:r>
    </w:p>
  </w:endnote>
  <w:endnote w:type="continuationSeparator" w:id="0">
    <w:p w:rsidR="00DE4D5C" w:rsidRDefault="00DE4D5C" w:rsidP="00B73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6E9" w:rsidRDefault="00B736E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6E9" w:rsidRDefault="00B736E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6E9" w:rsidRDefault="00B736E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D5C" w:rsidRDefault="00DE4D5C" w:rsidP="00B736E9">
      <w:r>
        <w:separator/>
      </w:r>
    </w:p>
  </w:footnote>
  <w:footnote w:type="continuationSeparator" w:id="0">
    <w:p w:rsidR="00DE4D5C" w:rsidRDefault="00DE4D5C" w:rsidP="00B73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6E9" w:rsidRDefault="00B736E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056462"/>
      <w:docPartObj>
        <w:docPartGallery w:val="Page Numbers (Top of Page)"/>
        <w:docPartUnique/>
      </w:docPartObj>
    </w:sdtPr>
    <w:sdtContent>
      <w:p w:rsidR="00B736E9" w:rsidRDefault="0081415A">
        <w:pPr>
          <w:pStyle w:val="aa"/>
          <w:jc w:val="center"/>
        </w:pPr>
        <w:r>
          <w:fldChar w:fldCharType="begin"/>
        </w:r>
        <w:r w:rsidR="00B736E9">
          <w:instrText>PAGE   \* MERGEFORMAT</w:instrText>
        </w:r>
        <w:r>
          <w:fldChar w:fldCharType="separate"/>
        </w:r>
        <w:r w:rsidR="008F6564">
          <w:rPr>
            <w:noProof/>
          </w:rPr>
          <w:t>1</w:t>
        </w:r>
        <w:r>
          <w:fldChar w:fldCharType="end"/>
        </w:r>
      </w:p>
    </w:sdtContent>
  </w:sdt>
  <w:p w:rsidR="00B736E9" w:rsidRDefault="00B736E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6E9" w:rsidRDefault="00B736E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5649"/>
    <w:multiLevelType w:val="hybridMultilevel"/>
    <w:tmpl w:val="02C0CE9E"/>
    <w:lvl w:ilvl="0" w:tplc="C1206FF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9A3320"/>
    <w:multiLevelType w:val="hybridMultilevel"/>
    <w:tmpl w:val="3DB256D8"/>
    <w:lvl w:ilvl="0" w:tplc="A5F65DB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B50226"/>
    <w:multiLevelType w:val="hybridMultilevel"/>
    <w:tmpl w:val="DEF4B204"/>
    <w:lvl w:ilvl="0" w:tplc="C12C2C6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1BC"/>
    <w:rsid w:val="00012B24"/>
    <w:rsid w:val="00013855"/>
    <w:rsid w:val="0001503A"/>
    <w:rsid w:val="00044D99"/>
    <w:rsid w:val="00053673"/>
    <w:rsid w:val="0008078F"/>
    <w:rsid w:val="00087EF0"/>
    <w:rsid w:val="00092F41"/>
    <w:rsid w:val="000941B0"/>
    <w:rsid w:val="000C34F6"/>
    <w:rsid w:val="000C565A"/>
    <w:rsid w:val="000C6A1C"/>
    <w:rsid w:val="000E6127"/>
    <w:rsid w:val="001073F7"/>
    <w:rsid w:val="001078F0"/>
    <w:rsid w:val="0011267F"/>
    <w:rsid w:val="00116469"/>
    <w:rsid w:val="00130C70"/>
    <w:rsid w:val="00161894"/>
    <w:rsid w:val="00164DB5"/>
    <w:rsid w:val="001652D3"/>
    <w:rsid w:val="00181132"/>
    <w:rsid w:val="00196655"/>
    <w:rsid w:val="001A55B3"/>
    <w:rsid w:val="001C1A04"/>
    <w:rsid w:val="001C27D4"/>
    <w:rsid w:val="001C369C"/>
    <w:rsid w:val="001C416C"/>
    <w:rsid w:val="001D3D24"/>
    <w:rsid w:val="001D3D6E"/>
    <w:rsid w:val="001E0F82"/>
    <w:rsid w:val="001F5C49"/>
    <w:rsid w:val="0020574D"/>
    <w:rsid w:val="002068C1"/>
    <w:rsid w:val="002202DB"/>
    <w:rsid w:val="002223F5"/>
    <w:rsid w:val="0023534E"/>
    <w:rsid w:val="00241BC4"/>
    <w:rsid w:val="00252745"/>
    <w:rsid w:val="002633D6"/>
    <w:rsid w:val="00282DD1"/>
    <w:rsid w:val="0028456B"/>
    <w:rsid w:val="00296D23"/>
    <w:rsid w:val="002A040B"/>
    <w:rsid w:val="002A7C55"/>
    <w:rsid w:val="002B0A37"/>
    <w:rsid w:val="002B70E2"/>
    <w:rsid w:val="002D4F13"/>
    <w:rsid w:val="002D60B4"/>
    <w:rsid w:val="002E1658"/>
    <w:rsid w:val="002E46E9"/>
    <w:rsid w:val="002F45CD"/>
    <w:rsid w:val="003045E6"/>
    <w:rsid w:val="0032206C"/>
    <w:rsid w:val="00332392"/>
    <w:rsid w:val="00362D69"/>
    <w:rsid w:val="003977C1"/>
    <w:rsid w:val="00400777"/>
    <w:rsid w:val="00400FF5"/>
    <w:rsid w:val="0040293E"/>
    <w:rsid w:val="004032A9"/>
    <w:rsid w:val="00407621"/>
    <w:rsid w:val="00436098"/>
    <w:rsid w:val="00442E2E"/>
    <w:rsid w:val="00443D97"/>
    <w:rsid w:val="00454122"/>
    <w:rsid w:val="0047398D"/>
    <w:rsid w:val="00485411"/>
    <w:rsid w:val="00490BCD"/>
    <w:rsid w:val="00496383"/>
    <w:rsid w:val="004E48DA"/>
    <w:rsid w:val="004E4BEC"/>
    <w:rsid w:val="004F09BF"/>
    <w:rsid w:val="004F2EC5"/>
    <w:rsid w:val="004F4819"/>
    <w:rsid w:val="004F5441"/>
    <w:rsid w:val="0050217B"/>
    <w:rsid w:val="00507E5B"/>
    <w:rsid w:val="005202CB"/>
    <w:rsid w:val="005254EC"/>
    <w:rsid w:val="005266D2"/>
    <w:rsid w:val="00530F45"/>
    <w:rsid w:val="00544FE7"/>
    <w:rsid w:val="005609B4"/>
    <w:rsid w:val="0056278F"/>
    <w:rsid w:val="00567804"/>
    <w:rsid w:val="00570429"/>
    <w:rsid w:val="0057594F"/>
    <w:rsid w:val="005769AA"/>
    <w:rsid w:val="0059310A"/>
    <w:rsid w:val="005B2BF4"/>
    <w:rsid w:val="005B7733"/>
    <w:rsid w:val="005D5D29"/>
    <w:rsid w:val="005E0BF3"/>
    <w:rsid w:val="0060352B"/>
    <w:rsid w:val="00613A2E"/>
    <w:rsid w:val="00634989"/>
    <w:rsid w:val="00634D83"/>
    <w:rsid w:val="00641C1E"/>
    <w:rsid w:val="006605B1"/>
    <w:rsid w:val="006705EE"/>
    <w:rsid w:val="00672DA5"/>
    <w:rsid w:val="006804E1"/>
    <w:rsid w:val="00680628"/>
    <w:rsid w:val="00681635"/>
    <w:rsid w:val="006979A0"/>
    <w:rsid w:val="006F7341"/>
    <w:rsid w:val="00702D7A"/>
    <w:rsid w:val="00710B83"/>
    <w:rsid w:val="007552A6"/>
    <w:rsid w:val="007634D9"/>
    <w:rsid w:val="0077653C"/>
    <w:rsid w:val="007B180A"/>
    <w:rsid w:val="007B2539"/>
    <w:rsid w:val="007E15ED"/>
    <w:rsid w:val="00802DAC"/>
    <w:rsid w:val="00812B7F"/>
    <w:rsid w:val="0081415A"/>
    <w:rsid w:val="00831308"/>
    <w:rsid w:val="0083189E"/>
    <w:rsid w:val="00857C3E"/>
    <w:rsid w:val="00863001"/>
    <w:rsid w:val="00876F61"/>
    <w:rsid w:val="00891411"/>
    <w:rsid w:val="008A7D9A"/>
    <w:rsid w:val="008C0D9C"/>
    <w:rsid w:val="008D3B17"/>
    <w:rsid w:val="008E1FBC"/>
    <w:rsid w:val="008F359C"/>
    <w:rsid w:val="008F6564"/>
    <w:rsid w:val="009244D2"/>
    <w:rsid w:val="00940BD1"/>
    <w:rsid w:val="00963B45"/>
    <w:rsid w:val="00966018"/>
    <w:rsid w:val="0096651D"/>
    <w:rsid w:val="009779AD"/>
    <w:rsid w:val="00980203"/>
    <w:rsid w:val="00986F3B"/>
    <w:rsid w:val="009A0F7F"/>
    <w:rsid w:val="009C2DAA"/>
    <w:rsid w:val="009C3440"/>
    <w:rsid w:val="009C6A54"/>
    <w:rsid w:val="009E7226"/>
    <w:rsid w:val="009F05E4"/>
    <w:rsid w:val="009F2A6C"/>
    <w:rsid w:val="00A06A55"/>
    <w:rsid w:val="00A11667"/>
    <w:rsid w:val="00A11F64"/>
    <w:rsid w:val="00A16A26"/>
    <w:rsid w:val="00A33819"/>
    <w:rsid w:val="00A568C1"/>
    <w:rsid w:val="00A63779"/>
    <w:rsid w:val="00A71FAF"/>
    <w:rsid w:val="00AC009C"/>
    <w:rsid w:val="00AC3E95"/>
    <w:rsid w:val="00AC4AC1"/>
    <w:rsid w:val="00AD189A"/>
    <w:rsid w:val="00AD2E2C"/>
    <w:rsid w:val="00AD40C0"/>
    <w:rsid w:val="00AF1292"/>
    <w:rsid w:val="00B03A48"/>
    <w:rsid w:val="00B21143"/>
    <w:rsid w:val="00B2115F"/>
    <w:rsid w:val="00B23F59"/>
    <w:rsid w:val="00B27BE8"/>
    <w:rsid w:val="00B42BD1"/>
    <w:rsid w:val="00B476A7"/>
    <w:rsid w:val="00B702EB"/>
    <w:rsid w:val="00B736E9"/>
    <w:rsid w:val="00B86D52"/>
    <w:rsid w:val="00BB1CED"/>
    <w:rsid w:val="00BE2C86"/>
    <w:rsid w:val="00BE4E23"/>
    <w:rsid w:val="00BF02A0"/>
    <w:rsid w:val="00C068F7"/>
    <w:rsid w:val="00C07D82"/>
    <w:rsid w:val="00C1149A"/>
    <w:rsid w:val="00C1156E"/>
    <w:rsid w:val="00C12185"/>
    <w:rsid w:val="00C15214"/>
    <w:rsid w:val="00C200C1"/>
    <w:rsid w:val="00C279A7"/>
    <w:rsid w:val="00C339A5"/>
    <w:rsid w:val="00C43C50"/>
    <w:rsid w:val="00C57EBD"/>
    <w:rsid w:val="00C6404E"/>
    <w:rsid w:val="00C82742"/>
    <w:rsid w:val="00C8342D"/>
    <w:rsid w:val="00D076BC"/>
    <w:rsid w:val="00D36EB8"/>
    <w:rsid w:val="00D376BB"/>
    <w:rsid w:val="00D5087E"/>
    <w:rsid w:val="00D56F67"/>
    <w:rsid w:val="00D80089"/>
    <w:rsid w:val="00DA29F4"/>
    <w:rsid w:val="00DB0FE7"/>
    <w:rsid w:val="00DB3966"/>
    <w:rsid w:val="00DB4F44"/>
    <w:rsid w:val="00DB7536"/>
    <w:rsid w:val="00DC5E10"/>
    <w:rsid w:val="00DD2675"/>
    <w:rsid w:val="00DE48D3"/>
    <w:rsid w:val="00DE4D5C"/>
    <w:rsid w:val="00E04505"/>
    <w:rsid w:val="00E11ABD"/>
    <w:rsid w:val="00E1413D"/>
    <w:rsid w:val="00E15B9A"/>
    <w:rsid w:val="00E172B2"/>
    <w:rsid w:val="00E41175"/>
    <w:rsid w:val="00E451BC"/>
    <w:rsid w:val="00E475A7"/>
    <w:rsid w:val="00E532A1"/>
    <w:rsid w:val="00E72016"/>
    <w:rsid w:val="00E76191"/>
    <w:rsid w:val="00E76D4F"/>
    <w:rsid w:val="00E87BFD"/>
    <w:rsid w:val="00E929F2"/>
    <w:rsid w:val="00EA6F09"/>
    <w:rsid w:val="00EB4EC4"/>
    <w:rsid w:val="00EF0BD9"/>
    <w:rsid w:val="00F141DF"/>
    <w:rsid w:val="00F141F9"/>
    <w:rsid w:val="00F14C87"/>
    <w:rsid w:val="00F40C63"/>
    <w:rsid w:val="00F42D55"/>
    <w:rsid w:val="00F5148D"/>
    <w:rsid w:val="00F8239D"/>
    <w:rsid w:val="00F92E31"/>
    <w:rsid w:val="00F94E6E"/>
    <w:rsid w:val="00FA472E"/>
    <w:rsid w:val="00FA5263"/>
    <w:rsid w:val="00FC14F2"/>
    <w:rsid w:val="00FD65E5"/>
    <w:rsid w:val="00FE6661"/>
    <w:rsid w:val="00FF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B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1BC"/>
    <w:pPr>
      <w:ind w:left="720"/>
      <w:contextualSpacing/>
    </w:pPr>
  </w:style>
  <w:style w:type="character" w:customStyle="1" w:styleId="a4">
    <w:name w:val="Основной текст_"/>
    <w:basedOn w:val="a0"/>
    <w:link w:val="3"/>
    <w:locked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4"/>
    <w:rsid w:val="00E451BC"/>
    <w:pPr>
      <w:widowControl w:val="0"/>
      <w:shd w:val="clear" w:color="auto" w:fill="FFFFFF"/>
      <w:spacing w:line="250" w:lineRule="exact"/>
      <w:ind w:hanging="160"/>
      <w:jc w:val="right"/>
    </w:pPr>
    <w:rPr>
      <w:rFonts w:eastAsiaTheme="minorHAnsi"/>
      <w:spacing w:val="-2"/>
      <w:sz w:val="18"/>
      <w:szCs w:val="18"/>
      <w:lang w:eastAsia="en-US"/>
    </w:rPr>
  </w:style>
  <w:style w:type="paragraph" w:customStyle="1" w:styleId="Default">
    <w:name w:val="Default"/>
    <w:uiPriority w:val="99"/>
    <w:rsid w:val="00E45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1"/>
    <w:basedOn w:val="a4"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table" w:styleId="a5">
    <w:name w:val="Table Grid"/>
    <w:basedOn w:val="a1"/>
    <w:uiPriority w:val="59"/>
    <w:rsid w:val="00E45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451BC"/>
    <w:pPr>
      <w:widowControl w:val="0"/>
      <w:autoSpaceDN/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45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B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B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B736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3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736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36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5202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B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1BC"/>
    <w:pPr>
      <w:ind w:left="720"/>
      <w:contextualSpacing/>
    </w:pPr>
  </w:style>
  <w:style w:type="character" w:customStyle="1" w:styleId="a4">
    <w:name w:val="Основной текст_"/>
    <w:basedOn w:val="a0"/>
    <w:link w:val="3"/>
    <w:locked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4"/>
    <w:rsid w:val="00E451BC"/>
    <w:pPr>
      <w:widowControl w:val="0"/>
      <w:shd w:val="clear" w:color="auto" w:fill="FFFFFF"/>
      <w:spacing w:line="250" w:lineRule="exact"/>
      <w:ind w:hanging="160"/>
      <w:jc w:val="right"/>
    </w:pPr>
    <w:rPr>
      <w:rFonts w:eastAsiaTheme="minorHAnsi"/>
      <w:spacing w:val="-2"/>
      <w:sz w:val="18"/>
      <w:szCs w:val="18"/>
      <w:lang w:eastAsia="en-US"/>
    </w:rPr>
  </w:style>
  <w:style w:type="paragraph" w:customStyle="1" w:styleId="Default">
    <w:name w:val="Default"/>
    <w:uiPriority w:val="99"/>
    <w:rsid w:val="00E45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1"/>
    <w:basedOn w:val="a4"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table" w:styleId="a5">
    <w:name w:val="Table Grid"/>
    <w:basedOn w:val="a1"/>
    <w:uiPriority w:val="59"/>
    <w:rsid w:val="00E4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E451BC"/>
    <w:pPr>
      <w:widowControl w:val="0"/>
      <w:autoSpaceDN/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45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B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B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B736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3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736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36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5202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2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D5B2563-3519-45FE-97EF-8640C109E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9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Роман</dc:creator>
  <cp:lastModifiedBy>work</cp:lastModifiedBy>
  <cp:revision>237</cp:revision>
  <cp:lastPrinted>2021-05-05T12:03:00Z</cp:lastPrinted>
  <dcterms:created xsi:type="dcterms:W3CDTF">2021-02-11T08:29:00Z</dcterms:created>
  <dcterms:modified xsi:type="dcterms:W3CDTF">2022-01-28T07:51:00Z</dcterms:modified>
</cp:coreProperties>
</file>